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2" w:rsidRPr="00D346F2" w:rsidRDefault="00E95F42" w:rsidP="00D346F2">
      <w:pPr>
        <w:pStyle w:val="a3"/>
        <w:spacing w:after="0"/>
        <w:ind w:firstLine="0"/>
        <w:jc w:val="center"/>
        <w:rPr>
          <w:b/>
          <w:sz w:val="32"/>
          <w:szCs w:val="32"/>
        </w:rPr>
      </w:pPr>
      <w:r w:rsidRPr="00D346F2">
        <w:rPr>
          <w:b/>
          <w:sz w:val="32"/>
          <w:szCs w:val="32"/>
        </w:rPr>
        <w:t>Методические рекомендации</w:t>
      </w:r>
    </w:p>
    <w:p w:rsidR="00C35643" w:rsidRPr="00D346F2" w:rsidRDefault="00634E8C" w:rsidP="00D346F2">
      <w:pPr>
        <w:pStyle w:val="a3"/>
        <w:spacing w:after="0"/>
        <w:ind w:firstLine="0"/>
        <w:jc w:val="center"/>
        <w:rPr>
          <w:b/>
          <w:sz w:val="32"/>
          <w:szCs w:val="32"/>
        </w:rPr>
      </w:pPr>
      <w:r w:rsidRPr="00D346F2">
        <w:rPr>
          <w:b/>
          <w:sz w:val="32"/>
          <w:szCs w:val="32"/>
        </w:rPr>
        <w:t xml:space="preserve">для </w:t>
      </w:r>
      <w:r w:rsidR="00810E30" w:rsidRPr="00D346F2">
        <w:rPr>
          <w:b/>
          <w:sz w:val="32"/>
          <w:szCs w:val="32"/>
        </w:rPr>
        <w:t>общеобразовательных учреждений</w:t>
      </w:r>
      <w:r w:rsidRPr="00D346F2">
        <w:rPr>
          <w:b/>
          <w:sz w:val="32"/>
          <w:szCs w:val="32"/>
        </w:rPr>
        <w:t xml:space="preserve"> Краснодарского</w:t>
      </w:r>
      <w:r w:rsidR="00E95F42" w:rsidRPr="00D346F2">
        <w:rPr>
          <w:b/>
          <w:sz w:val="32"/>
          <w:szCs w:val="32"/>
        </w:rPr>
        <w:t xml:space="preserve"> края</w:t>
      </w:r>
    </w:p>
    <w:p w:rsidR="00417AE7" w:rsidRPr="00D346F2" w:rsidRDefault="00634E8C" w:rsidP="00D346F2">
      <w:pPr>
        <w:pStyle w:val="a3"/>
        <w:spacing w:after="0"/>
        <w:ind w:firstLine="0"/>
        <w:jc w:val="center"/>
        <w:rPr>
          <w:b/>
          <w:sz w:val="32"/>
          <w:szCs w:val="32"/>
        </w:rPr>
      </w:pPr>
      <w:r w:rsidRPr="00D346F2">
        <w:rPr>
          <w:b/>
          <w:sz w:val="32"/>
          <w:szCs w:val="32"/>
        </w:rPr>
        <w:t xml:space="preserve">о преподавании </w:t>
      </w:r>
      <w:r w:rsidR="00E5030B" w:rsidRPr="00D346F2">
        <w:rPr>
          <w:b/>
          <w:sz w:val="32"/>
          <w:szCs w:val="32"/>
        </w:rPr>
        <w:t xml:space="preserve">курса </w:t>
      </w:r>
      <w:r w:rsidR="00D74D1B" w:rsidRPr="00D346F2">
        <w:rPr>
          <w:b/>
          <w:sz w:val="32"/>
          <w:szCs w:val="32"/>
        </w:rPr>
        <w:t>ОПК</w:t>
      </w:r>
      <w:r w:rsidR="009F510E" w:rsidRPr="00D346F2">
        <w:rPr>
          <w:b/>
          <w:sz w:val="32"/>
          <w:szCs w:val="32"/>
        </w:rPr>
        <w:t xml:space="preserve"> </w:t>
      </w:r>
      <w:r w:rsidR="00830CC0" w:rsidRPr="00D346F2">
        <w:rPr>
          <w:b/>
          <w:sz w:val="32"/>
          <w:szCs w:val="32"/>
        </w:rPr>
        <w:t xml:space="preserve">в </w:t>
      </w:r>
      <w:r w:rsidR="00417AE7" w:rsidRPr="00D346F2">
        <w:rPr>
          <w:b/>
          <w:sz w:val="32"/>
          <w:szCs w:val="32"/>
        </w:rPr>
        <w:t>20</w:t>
      </w:r>
      <w:r w:rsidR="008A7E79" w:rsidRPr="00D346F2">
        <w:rPr>
          <w:b/>
          <w:sz w:val="32"/>
          <w:szCs w:val="32"/>
        </w:rPr>
        <w:t>1</w:t>
      </w:r>
      <w:r w:rsidR="005B6AE2">
        <w:rPr>
          <w:b/>
          <w:sz w:val="32"/>
          <w:szCs w:val="32"/>
        </w:rPr>
        <w:t>3</w:t>
      </w:r>
      <w:r w:rsidR="00417AE7" w:rsidRPr="00D346F2">
        <w:rPr>
          <w:b/>
          <w:sz w:val="32"/>
          <w:szCs w:val="32"/>
        </w:rPr>
        <w:t>– 20</w:t>
      </w:r>
      <w:r w:rsidR="008A7E79" w:rsidRPr="00D346F2">
        <w:rPr>
          <w:b/>
          <w:sz w:val="32"/>
          <w:szCs w:val="32"/>
        </w:rPr>
        <w:t>1</w:t>
      </w:r>
      <w:r w:rsidR="005B6AE2">
        <w:rPr>
          <w:b/>
          <w:sz w:val="32"/>
          <w:szCs w:val="32"/>
        </w:rPr>
        <w:t>4</w:t>
      </w:r>
      <w:r w:rsidR="00417AE7" w:rsidRPr="00D346F2">
        <w:rPr>
          <w:b/>
          <w:sz w:val="32"/>
          <w:szCs w:val="32"/>
        </w:rPr>
        <w:t xml:space="preserve"> учебном году</w:t>
      </w:r>
    </w:p>
    <w:p w:rsidR="00E95F42" w:rsidRPr="00D346F2" w:rsidRDefault="00E95F42" w:rsidP="00D346F2">
      <w:pPr>
        <w:rPr>
          <w:sz w:val="28"/>
          <w:szCs w:val="28"/>
        </w:rPr>
      </w:pPr>
    </w:p>
    <w:p w:rsidR="00CC6D88" w:rsidRDefault="00EE75F6" w:rsidP="00D346F2">
      <w:pPr>
        <w:ind w:firstLine="0"/>
        <w:jc w:val="center"/>
        <w:rPr>
          <w:b/>
          <w:sz w:val="28"/>
          <w:szCs w:val="28"/>
        </w:rPr>
      </w:pPr>
      <w:r w:rsidRPr="00D346F2">
        <w:rPr>
          <w:b/>
          <w:sz w:val="28"/>
          <w:szCs w:val="28"/>
        </w:rPr>
        <w:t xml:space="preserve">1. </w:t>
      </w:r>
      <w:r w:rsidR="0031033E">
        <w:rPr>
          <w:b/>
          <w:sz w:val="28"/>
          <w:szCs w:val="28"/>
        </w:rPr>
        <w:t>Нормативно-правовые документы</w:t>
      </w:r>
    </w:p>
    <w:p w:rsidR="00E867A7" w:rsidRPr="0015109A" w:rsidRDefault="00E867A7" w:rsidP="00E867A7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5109A">
        <w:rPr>
          <w:rFonts w:ascii="Times New Roman" w:hAnsi="Times New Roman"/>
          <w:sz w:val="28"/>
          <w:szCs w:val="28"/>
        </w:rPr>
        <w:t>Преподавание предмета в 201</w:t>
      </w:r>
      <w:r>
        <w:rPr>
          <w:rFonts w:ascii="Times New Roman" w:hAnsi="Times New Roman"/>
          <w:sz w:val="28"/>
          <w:szCs w:val="28"/>
        </w:rPr>
        <w:t>3</w:t>
      </w:r>
      <w:r w:rsidRPr="0015109A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4</w:t>
      </w:r>
      <w:r w:rsidRPr="0015109A">
        <w:rPr>
          <w:rFonts w:ascii="Times New Roman" w:hAnsi="Times New Roman"/>
          <w:sz w:val="28"/>
          <w:szCs w:val="28"/>
        </w:rPr>
        <w:t xml:space="preserve"> учебном году ведётся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09A">
        <w:rPr>
          <w:rFonts w:ascii="Times New Roman" w:hAnsi="Times New Roman"/>
          <w:sz w:val="28"/>
          <w:szCs w:val="28"/>
        </w:rPr>
        <w:t>со следующими нормативными и распорядительными документами:</w:t>
      </w:r>
    </w:p>
    <w:p w:rsidR="009353AD" w:rsidRPr="000B72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hyperlink r:id="rId7" w:history="1">
        <w:r w:rsidRPr="00F125C2">
          <w:rPr>
            <w:b w:val="0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="000B72C2">
        <w:t xml:space="preserve"> </w:t>
      </w:r>
      <w:r w:rsidR="000B72C2" w:rsidRPr="000B72C2">
        <w:rPr>
          <w:b w:val="0"/>
          <w:sz w:val="28"/>
          <w:szCs w:val="28"/>
        </w:rPr>
        <w:t>(с изменениями и дополнениями)</w:t>
      </w:r>
      <w:r w:rsidRPr="000B72C2">
        <w:rPr>
          <w:b w:val="0"/>
          <w:sz w:val="28"/>
          <w:szCs w:val="28"/>
        </w:rPr>
        <w:t>.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F125C2">
          <w:rPr>
            <w:b w:val="0"/>
            <w:sz w:val="28"/>
            <w:szCs w:val="28"/>
          </w:rPr>
          <w:t>2004 г</w:t>
        </w:r>
      </w:smartTag>
      <w:r w:rsidRPr="00F125C2">
        <w:rPr>
          <w:b w:val="0"/>
          <w:sz w:val="28"/>
          <w:szCs w:val="28"/>
        </w:rPr>
        <w:t>. N 1089 «Об у</w:t>
      </w:r>
      <w:r w:rsidRPr="00F125C2">
        <w:rPr>
          <w:b w:val="0"/>
          <w:sz w:val="28"/>
          <w:szCs w:val="28"/>
        </w:rPr>
        <w:t>т</w:t>
      </w:r>
      <w:r w:rsidRPr="00F125C2">
        <w:rPr>
          <w:b w:val="0"/>
          <w:sz w:val="28"/>
          <w:szCs w:val="28"/>
        </w:rPr>
        <w:t>верждении федерального компонента государственных образовательных станда</w:t>
      </w:r>
      <w:r w:rsidRPr="00F125C2">
        <w:rPr>
          <w:b w:val="0"/>
          <w:sz w:val="28"/>
          <w:szCs w:val="28"/>
        </w:rPr>
        <w:t>р</w:t>
      </w:r>
      <w:r w:rsidRPr="00F125C2">
        <w:rPr>
          <w:b w:val="0"/>
          <w:sz w:val="28"/>
          <w:szCs w:val="28"/>
        </w:rPr>
        <w:t>тов начального общего, основного общего и среднего (полного) общего образов</w:t>
      </w:r>
      <w:r w:rsidRPr="00F125C2">
        <w:rPr>
          <w:b w:val="0"/>
          <w:sz w:val="28"/>
          <w:szCs w:val="28"/>
        </w:rPr>
        <w:t>а</w:t>
      </w:r>
      <w:r w:rsidRPr="00F125C2">
        <w:rPr>
          <w:b w:val="0"/>
          <w:sz w:val="28"/>
          <w:szCs w:val="28"/>
        </w:rPr>
        <w:t>ния», с изменениями и дополнениями.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</w:t>
      </w:r>
      <w:r w:rsidRPr="00F125C2">
        <w:rPr>
          <w:b w:val="0"/>
          <w:sz w:val="28"/>
          <w:szCs w:val="28"/>
        </w:rPr>
        <w:t>о</w:t>
      </w:r>
      <w:r w:rsidRPr="00F125C2">
        <w:rPr>
          <w:b w:val="0"/>
          <w:sz w:val="28"/>
          <w:szCs w:val="28"/>
        </w:rPr>
        <w:t>вательного стандарта начального общего образования», с изменениями и допо</w:t>
      </w:r>
      <w:r w:rsidRPr="00F125C2">
        <w:rPr>
          <w:b w:val="0"/>
          <w:sz w:val="28"/>
          <w:szCs w:val="28"/>
        </w:rPr>
        <w:t>л</w:t>
      </w:r>
      <w:r w:rsidRPr="00F125C2">
        <w:rPr>
          <w:b w:val="0"/>
          <w:sz w:val="28"/>
          <w:szCs w:val="28"/>
        </w:rPr>
        <w:t>нениями.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Письмо Департамента государственной политики в образовании М</w:t>
      </w:r>
      <w:r w:rsidRPr="00F125C2">
        <w:rPr>
          <w:b w:val="0"/>
          <w:sz w:val="28"/>
          <w:szCs w:val="28"/>
        </w:rPr>
        <w:t>и</w:t>
      </w:r>
      <w:r w:rsidRPr="00F125C2">
        <w:rPr>
          <w:b w:val="0"/>
          <w:sz w:val="28"/>
          <w:szCs w:val="28"/>
        </w:rPr>
        <w:t>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 w:rsidRPr="00F125C2">
          <w:rPr>
            <w:b w:val="0"/>
            <w:sz w:val="28"/>
            <w:szCs w:val="28"/>
          </w:rPr>
          <w:t>2005 г</w:t>
        </w:r>
      </w:smartTag>
      <w:r w:rsidRPr="00F125C2"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</w:t>
      </w:r>
      <w:r>
        <w:rPr>
          <w:b w:val="0"/>
          <w:sz w:val="28"/>
          <w:szCs w:val="28"/>
        </w:rPr>
        <w:t>.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Российской Федерации (Минобрнауки России) от 19.12.2012 г. N 1067 г. Москва "Об утверждении фед</w:t>
      </w:r>
      <w:r w:rsidRPr="00F125C2">
        <w:rPr>
          <w:b w:val="0"/>
          <w:sz w:val="28"/>
          <w:szCs w:val="28"/>
        </w:rPr>
        <w:t>е</w:t>
      </w:r>
      <w:r w:rsidRPr="00F125C2">
        <w:rPr>
          <w:b w:val="0"/>
          <w:sz w:val="28"/>
          <w:szCs w:val="28"/>
        </w:rPr>
        <w:t>ральных перечней учебников, рекомендованных (допущенных) к использованию в образовательном процессе в образовательных учреждениях, реализующих обр</w:t>
      </w:r>
      <w:r w:rsidRPr="00F125C2">
        <w:rPr>
          <w:b w:val="0"/>
          <w:sz w:val="28"/>
          <w:szCs w:val="28"/>
        </w:rPr>
        <w:t>а</w:t>
      </w:r>
      <w:r w:rsidRPr="00F125C2">
        <w:rPr>
          <w:b w:val="0"/>
          <w:sz w:val="28"/>
          <w:szCs w:val="28"/>
        </w:rPr>
        <w:t>зовательные программы общего образования и имеющих государственную аккр</w:t>
      </w:r>
      <w:r w:rsidRPr="00F125C2">
        <w:rPr>
          <w:b w:val="0"/>
          <w:sz w:val="28"/>
          <w:szCs w:val="28"/>
        </w:rPr>
        <w:t>е</w:t>
      </w:r>
      <w:r w:rsidRPr="00F125C2">
        <w:rPr>
          <w:b w:val="0"/>
          <w:sz w:val="28"/>
          <w:szCs w:val="28"/>
        </w:rPr>
        <w:t>дитацию, на 2013/14 учебный год".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F125C2">
          <w:rPr>
            <w:b w:val="0"/>
            <w:sz w:val="28"/>
            <w:szCs w:val="28"/>
          </w:rPr>
          <w:t>2010 г</w:t>
        </w:r>
      </w:smartTag>
      <w:r w:rsidRPr="00F125C2">
        <w:rPr>
          <w:b w:val="0"/>
          <w:sz w:val="28"/>
          <w:szCs w:val="28"/>
        </w:rPr>
        <w:t>. N 189 «Об утверждении СанПиН  2.4.2.2821-10 «Сан</w:t>
      </w:r>
      <w:r w:rsidRPr="00F125C2">
        <w:rPr>
          <w:b w:val="0"/>
          <w:sz w:val="28"/>
          <w:szCs w:val="28"/>
        </w:rPr>
        <w:t>и</w:t>
      </w:r>
      <w:r w:rsidRPr="00F125C2">
        <w:rPr>
          <w:b w:val="0"/>
          <w:sz w:val="28"/>
          <w:szCs w:val="28"/>
        </w:rPr>
        <w:t>тарно-эпидемиологические требования к условиям и организации обучения в о</w:t>
      </w:r>
      <w:r w:rsidRPr="00F125C2">
        <w:rPr>
          <w:b w:val="0"/>
          <w:sz w:val="28"/>
          <w:szCs w:val="28"/>
        </w:rPr>
        <w:t>б</w:t>
      </w:r>
      <w:r w:rsidRPr="00F125C2">
        <w:rPr>
          <w:b w:val="0"/>
          <w:sz w:val="28"/>
          <w:szCs w:val="28"/>
        </w:rPr>
        <w:t>щеобразовательных учреждениях», с изменениями.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Письмо Министерства образования и науки РФ от 01.04.2005г. № 03-417 «О перечне учебного и компьютерного оборудования для оснащения общео</w:t>
      </w:r>
      <w:r w:rsidRPr="00F125C2">
        <w:rPr>
          <w:b w:val="0"/>
          <w:sz w:val="28"/>
          <w:szCs w:val="28"/>
        </w:rPr>
        <w:t>б</w:t>
      </w:r>
      <w:r w:rsidRPr="00F125C2">
        <w:rPr>
          <w:b w:val="0"/>
          <w:sz w:val="28"/>
          <w:szCs w:val="28"/>
        </w:rPr>
        <w:t>разовательных учреждений».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F125C2">
          <w:rPr>
            <w:b w:val="0"/>
            <w:sz w:val="28"/>
            <w:szCs w:val="28"/>
          </w:rPr>
          <w:t>2010 г</w:t>
        </w:r>
      </w:smartTag>
      <w:r w:rsidRPr="00F125C2">
        <w:rPr>
          <w:b w:val="0"/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 w:rsidRPr="00F125C2">
          <w:rPr>
            <w:b w:val="0"/>
            <w:sz w:val="28"/>
            <w:szCs w:val="28"/>
          </w:rPr>
          <w:t xml:space="preserve">2011 </w:t>
        </w:r>
        <w:r w:rsidRPr="00F125C2">
          <w:rPr>
            <w:b w:val="0"/>
            <w:sz w:val="28"/>
            <w:szCs w:val="28"/>
          </w:rPr>
          <w:lastRenderedPageBreak/>
          <w:t>г</w:t>
        </w:r>
      </w:smartTag>
      <w:r w:rsidRPr="00F125C2">
        <w:rPr>
          <w:b w:val="0"/>
          <w:sz w:val="28"/>
          <w:szCs w:val="28"/>
        </w:rPr>
        <w:t>. № МД-1552/03 «Об оснащении общеобразовательных учреждений учебным и учебно-лабораторным оборудованием».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Письмо департамента образования и науки Краснодарского края от 06.04.2010 года № 47-3315/10-14 «О рекомендациях по формированию образов</w:t>
      </w:r>
      <w:r w:rsidRPr="00F125C2">
        <w:rPr>
          <w:b w:val="0"/>
          <w:sz w:val="28"/>
          <w:szCs w:val="28"/>
        </w:rPr>
        <w:t>а</w:t>
      </w:r>
      <w:r w:rsidRPr="00F125C2">
        <w:rPr>
          <w:b w:val="0"/>
          <w:sz w:val="28"/>
          <w:szCs w:val="28"/>
        </w:rPr>
        <w:t>тельной программы общеобразовательного учреждения»</w:t>
      </w:r>
      <w:r>
        <w:rPr>
          <w:b w:val="0"/>
          <w:sz w:val="28"/>
          <w:szCs w:val="28"/>
        </w:rPr>
        <w:t>.</w:t>
      </w:r>
    </w:p>
    <w:p w:rsidR="009353AD" w:rsidRDefault="009353AD" w:rsidP="009353AD">
      <w:pPr>
        <w:pStyle w:val="ConsPlusTitle"/>
        <w:numPr>
          <w:ilvl w:val="0"/>
          <w:numId w:val="28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</w:t>
      </w:r>
      <w:r w:rsidR="008D2731">
        <w:rPr>
          <w:b w:val="0"/>
          <w:sz w:val="28"/>
          <w:szCs w:val="28"/>
        </w:rPr>
        <w:t>министерства</w:t>
      </w:r>
      <w:r>
        <w:rPr>
          <w:b w:val="0"/>
          <w:sz w:val="28"/>
          <w:szCs w:val="28"/>
        </w:rPr>
        <w:t xml:space="preserve"> образования и науки Краснодарского края от 17.07.2013 № 3793 «О примерных учебных планах для общеобразовательных  у</w:t>
      </w:r>
      <w:r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 xml:space="preserve">реждений Краснодарского края». 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hyperlink r:id="rId8" w:history="1">
        <w:r w:rsidRPr="00F125C2">
          <w:rPr>
            <w:b w:val="0"/>
            <w:sz w:val="28"/>
            <w:szCs w:val="28"/>
          </w:rPr>
          <w:t>Приказ министерства образования и науки Краснодарского края от 31.10.2012 № 8233 «Об определении перечня профилей, открываемых в общео</w:t>
        </w:r>
        <w:r w:rsidRPr="00F125C2">
          <w:rPr>
            <w:b w:val="0"/>
            <w:sz w:val="28"/>
            <w:szCs w:val="28"/>
          </w:rPr>
          <w:t>б</w:t>
        </w:r>
        <w:r w:rsidRPr="00F125C2">
          <w:rPr>
            <w:b w:val="0"/>
            <w:sz w:val="28"/>
            <w:szCs w:val="28"/>
          </w:rPr>
          <w:t>разовательных учреждениях Краснодарского края в 2013 - 2014 учебном году, и предметах по выбору для сдачи экзаменов в ходе государственной (итоговой) а</w:t>
        </w:r>
        <w:r w:rsidRPr="00F125C2">
          <w:rPr>
            <w:b w:val="0"/>
            <w:sz w:val="28"/>
            <w:szCs w:val="28"/>
          </w:rPr>
          <w:t>т</w:t>
        </w:r>
        <w:r w:rsidRPr="00F125C2">
          <w:rPr>
            <w:b w:val="0"/>
            <w:sz w:val="28"/>
            <w:szCs w:val="28"/>
          </w:rPr>
          <w:t>тестации выпускников IX классов, проводимой территориальными экзаменацио</w:t>
        </w:r>
        <w:r w:rsidRPr="00F125C2">
          <w:rPr>
            <w:b w:val="0"/>
            <w:sz w:val="28"/>
            <w:szCs w:val="28"/>
          </w:rPr>
          <w:t>н</w:t>
        </w:r>
        <w:r w:rsidRPr="00F125C2">
          <w:rPr>
            <w:b w:val="0"/>
            <w:sz w:val="28"/>
            <w:szCs w:val="28"/>
          </w:rPr>
          <w:t>ными комиссиями»</w:t>
        </w:r>
      </w:hyperlink>
      <w:r w:rsidRPr="00F125C2">
        <w:rPr>
          <w:b w:val="0"/>
          <w:sz w:val="28"/>
          <w:szCs w:val="28"/>
        </w:rPr>
        <w:t>.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 xml:space="preserve">Приказ департамента образования и науки Краснодарского края от </w:t>
      </w:r>
      <w:smartTag w:uri="urn:schemas-microsoft-com:office:smarttags" w:element="date">
        <w:smartTagPr>
          <w:attr w:name="Year" w:val="2010"/>
          <w:attr w:name="Day" w:val="09"/>
          <w:attr w:name="Month" w:val="04"/>
          <w:attr w:name="ls" w:val="trans"/>
        </w:smartTagPr>
        <w:r w:rsidRPr="00F125C2">
          <w:rPr>
            <w:b w:val="0"/>
            <w:sz w:val="28"/>
            <w:szCs w:val="28"/>
          </w:rPr>
          <w:t>09.04.2010</w:t>
        </w:r>
      </w:smartTag>
      <w:r w:rsidRPr="00F125C2">
        <w:rPr>
          <w:b w:val="0"/>
          <w:sz w:val="28"/>
          <w:szCs w:val="28"/>
        </w:rPr>
        <w:t xml:space="preserve"> № 1063 «Об утверждении перечня образовательных учреждений края, являющихся пилотными (апробационными) площадками по введению федерал</w:t>
      </w:r>
      <w:r w:rsidRPr="00F125C2">
        <w:rPr>
          <w:b w:val="0"/>
          <w:sz w:val="28"/>
          <w:szCs w:val="28"/>
        </w:rPr>
        <w:t>ь</w:t>
      </w:r>
      <w:r w:rsidRPr="00F125C2">
        <w:rPr>
          <w:b w:val="0"/>
          <w:sz w:val="28"/>
          <w:szCs w:val="28"/>
        </w:rPr>
        <w:t>ного государственного образовательного стандарта начального общего образов</w:t>
      </w:r>
      <w:r w:rsidRPr="00F125C2">
        <w:rPr>
          <w:b w:val="0"/>
          <w:sz w:val="28"/>
          <w:szCs w:val="28"/>
        </w:rPr>
        <w:t>а</w:t>
      </w:r>
      <w:r w:rsidRPr="00F125C2">
        <w:rPr>
          <w:b w:val="0"/>
          <w:sz w:val="28"/>
          <w:szCs w:val="28"/>
        </w:rPr>
        <w:t>ния» с изменениями.</w:t>
      </w:r>
    </w:p>
    <w:p w:rsidR="009353AD" w:rsidRPr="00F125C2" w:rsidRDefault="009353AD" w:rsidP="009353AD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</w:t>
      </w:r>
      <w:r w:rsidRPr="00F125C2">
        <w:rPr>
          <w:b w:val="0"/>
          <w:sz w:val="28"/>
          <w:szCs w:val="28"/>
        </w:rPr>
        <w:t>о</w:t>
      </w:r>
      <w:r w:rsidRPr="00F125C2">
        <w:rPr>
          <w:b w:val="0"/>
          <w:sz w:val="28"/>
          <w:szCs w:val="28"/>
        </w:rPr>
        <w:t>го образовательного стандарта основного общего образования».</w:t>
      </w:r>
    </w:p>
    <w:p w:rsidR="009353AD" w:rsidRDefault="009353AD" w:rsidP="009353AD">
      <w:pPr>
        <w:pStyle w:val="ConsPlusTitle"/>
        <w:numPr>
          <w:ilvl w:val="0"/>
          <w:numId w:val="28"/>
        </w:numPr>
        <w:spacing w:line="276" w:lineRule="auto"/>
        <w:ind w:left="0"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Краснодарского края от 22.07.2013 № 47-10635/13-14 «Об учебных планах образовательных учр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ждений, реализующих федеральные государственные образовательные стандарты общего образования в 2013-2014 учебном году».</w:t>
      </w:r>
    </w:p>
    <w:p w:rsidR="009353AD" w:rsidRPr="00854992" w:rsidRDefault="009353AD" w:rsidP="009353AD">
      <w:pPr>
        <w:pStyle w:val="ConsPlusTitle"/>
        <w:numPr>
          <w:ilvl w:val="0"/>
          <w:numId w:val="28"/>
        </w:numPr>
        <w:spacing w:line="276" w:lineRule="auto"/>
        <w:ind w:left="0" w:firstLine="568"/>
        <w:jc w:val="both"/>
        <w:rPr>
          <w:b w:val="0"/>
          <w:sz w:val="28"/>
          <w:szCs w:val="28"/>
        </w:rPr>
      </w:pPr>
      <w:hyperlink r:id="rId9" w:history="1">
        <w:r w:rsidRPr="00854992">
          <w:rPr>
            <w:b w:val="0"/>
            <w:sz w:val="28"/>
            <w:szCs w:val="28"/>
          </w:rPr>
          <w:t>Письмо министерства образования и науки от 26.07.2013 № 47-10886/13-14 «О рекомендациях по составлению рабочих программ учебных пре</w:t>
        </w:r>
        <w:r w:rsidRPr="00854992">
          <w:rPr>
            <w:b w:val="0"/>
            <w:sz w:val="28"/>
            <w:szCs w:val="28"/>
          </w:rPr>
          <w:t>д</w:t>
        </w:r>
        <w:r w:rsidRPr="00854992">
          <w:rPr>
            <w:b w:val="0"/>
            <w:sz w:val="28"/>
            <w:szCs w:val="28"/>
          </w:rPr>
          <w:t>метов, курсов и календарно-тематического планирования»</w:t>
        </w:r>
      </w:hyperlink>
      <w:r w:rsidRPr="00854992">
        <w:rPr>
          <w:b w:val="0"/>
          <w:sz w:val="28"/>
          <w:szCs w:val="28"/>
        </w:rPr>
        <w:t>.</w:t>
      </w:r>
    </w:p>
    <w:p w:rsidR="009353AD" w:rsidRPr="00854992" w:rsidRDefault="009353AD" w:rsidP="009353AD">
      <w:pPr>
        <w:pStyle w:val="ConsPlusTitle"/>
        <w:numPr>
          <w:ilvl w:val="0"/>
          <w:numId w:val="28"/>
        </w:numPr>
        <w:spacing w:line="276" w:lineRule="auto"/>
        <w:ind w:left="0" w:firstLine="568"/>
        <w:jc w:val="both"/>
        <w:rPr>
          <w:b w:val="0"/>
          <w:sz w:val="28"/>
          <w:szCs w:val="28"/>
        </w:rPr>
      </w:pPr>
      <w:hyperlink r:id="rId10" w:history="1">
        <w:r w:rsidRPr="00854992">
          <w:rPr>
            <w:b w:val="0"/>
            <w:sz w:val="28"/>
            <w:szCs w:val="28"/>
          </w:rPr>
          <w:t>Приказ мин</w:t>
        </w:r>
        <w:r w:rsidRPr="00854992">
          <w:rPr>
            <w:b w:val="0"/>
            <w:sz w:val="28"/>
            <w:szCs w:val="28"/>
          </w:rPr>
          <w:t>и</w:t>
        </w:r>
        <w:r w:rsidRPr="00854992">
          <w:rPr>
            <w:b w:val="0"/>
            <w:sz w:val="28"/>
            <w:szCs w:val="28"/>
          </w:rPr>
          <w:t>стерства образования и науки от 11.02.2013г. № 714 «Об утверждении перечня общеобразовательных учреждений края, являющихся п</w:t>
        </w:r>
        <w:r w:rsidRPr="00854992">
          <w:rPr>
            <w:b w:val="0"/>
            <w:sz w:val="28"/>
            <w:szCs w:val="28"/>
          </w:rPr>
          <w:t>и</w:t>
        </w:r>
        <w:r w:rsidRPr="00854992">
          <w:rPr>
            <w:b w:val="0"/>
            <w:sz w:val="28"/>
            <w:szCs w:val="28"/>
          </w:rPr>
          <w:t>лотными площадками по введению федерального государственного образовательного ста</w:t>
        </w:r>
        <w:r w:rsidRPr="00854992">
          <w:rPr>
            <w:b w:val="0"/>
            <w:sz w:val="28"/>
            <w:szCs w:val="28"/>
          </w:rPr>
          <w:t>н</w:t>
        </w:r>
        <w:r w:rsidRPr="00854992">
          <w:rPr>
            <w:b w:val="0"/>
            <w:sz w:val="28"/>
            <w:szCs w:val="28"/>
          </w:rPr>
          <w:t>дарта основного общего образования с 01.09.2013 года»</w:t>
        </w:r>
      </w:hyperlink>
      <w:r w:rsidRPr="00854992">
        <w:rPr>
          <w:b w:val="0"/>
          <w:sz w:val="28"/>
          <w:szCs w:val="28"/>
        </w:rPr>
        <w:t>.</w:t>
      </w:r>
    </w:p>
    <w:p w:rsidR="00D05E7D" w:rsidRPr="00145A80" w:rsidRDefault="00D05E7D" w:rsidP="00E867A7">
      <w:pPr>
        <w:ind w:firstLine="0"/>
        <w:rPr>
          <w:sz w:val="28"/>
          <w:szCs w:val="28"/>
        </w:rPr>
      </w:pPr>
    </w:p>
    <w:p w:rsidR="003A048C" w:rsidRPr="00BD0B37" w:rsidRDefault="003A048C" w:rsidP="0071123C">
      <w:pPr>
        <w:ind w:firstLine="770"/>
        <w:rPr>
          <w:sz w:val="28"/>
          <w:szCs w:val="28"/>
        </w:rPr>
      </w:pPr>
      <w:r w:rsidRPr="00BD0B37">
        <w:rPr>
          <w:sz w:val="28"/>
          <w:szCs w:val="28"/>
        </w:rPr>
        <w:t xml:space="preserve">Рекомендуем ознакомится с материалами выступления Святейшего патриарха Московского и Всея Руси Кирилла на открытии </w:t>
      </w:r>
      <w:r w:rsidR="00767D51" w:rsidRPr="00BD0B37">
        <w:rPr>
          <w:sz w:val="28"/>
          <w:szCs w:val="28"/>
          <w:lang w:val="en-US"/>
        </w:rPr>
        <w:t>X</w:t>
      </w:r>
      <w:r w:rsidRPr="00BD0B37">
        <w:rPr>
          <w:sz w:val="28"/>
          <w:szCs w:val="28"/>
          <w:lang w:val="en-US"/>
        </w:rPr>
        <w:t>X</w:t>
      </w:r>
      <w:r w:rsidR="005B6AE2">
        <w:rPr>
          <w:sz w:val="28"/>
          <w:szCs w:val="28"/>
          <w:lang w:val="en-US"/>
        </w:rPr>
        <w:t>I</w:t>
      </w:r>
      <w:r w:rsidRPr="00BD0B37">
        <w:rPr>
          <w:sz w:val="28"/>
          <w:szCs w:val="28"/>
        </w:rPr>
        <w:t xml:space="preserve"> Международных Рож</w:t>
      </w:r>
      <w:r w:rsidR="007C392B" w:rsidRPr="00BD0B37">
        <w:rPr>
          <w:sz w:val="28"/>
          <w:szCs w:val="28"/>
        </w:rPr>
        <w:t>дествен</w:t>
      </w:r>
      <w:r w:rsidR="004D30F0">
        <w:rPr>
          <w:sz w:val="28"/>
          <w:szCs w:val="28"/>
        </w:rPr>
        <w:t>ских образовательных чтений «Традиционные ценности и современный мир</w:t>
      </w:r>
      <w:r w:rsidR="007C392B" w:rsidRPr="00BD0B37">
        <w:rPr>
          <w:sz w:val="28"/>
          <w:szCs w:val="28"/>
        </w:rPr>
        <w:t>»  на</w:t>
      </w:r>
      <w:r w:rsidR="006D582E" w:rsidRPr="00BD0B37">
        <w:rPr>
          <w:sz w:val="28"/>
          <w:szCs w:val="28"/>
        </w:rPr>
        <w:t xml:space="preserve"> официальном сайте Московской Патриархии (http://www.patriarchia.ru)</w:t>
      </w:r>
    </w:p>
    <w:p w:rsidR="0071123C" w:rsidRPr="00BD0B37" w:rsidRDefault="0071123C" w:rsidP="0071123C">
      <w:pPr>
        <w:ind w:firstLine="770"/>
        <w:rPr>
          <w:sz w:val="28"/>
          <w:szCs w:val="28"/>
        </w:rPr>
      </w:pPr>
    </w:p>
    <w:p w:rsidR="0071123C" w:rsidRPr="0071123C" w:rsidRDefault="0071123C" w:rsidP="0071123C">
      <w:pPr>
        <w:ind w:firstLine="851"/>
        <w:rPr>
          <w:color w:val="000000"/>
          <w:sz w:val="28"/>
          <w:szCs w:val="28"/>
        </w:rPr>
      </w:pPr>
      <w:r w:rsidRPr="0071123C">
        <w:rPr>
          <w:sz w:val="28"/>
          <w:szCs w:val="28"/>
        </w:rPr>
        <w:lastRenderedPageBreak/>
        <w:t>Обращаем внимание</w:t>
      </w:r>
      <w:r w:rsidR="00C0708B">
        <w:rPr>
          <w:sz w:val="28"/>
          <w:szCs w:val="28"/>
        </w:rPr>
        <w:t xml:space="preserve"> на то</w:t>
      </w:r>
      <w:r>
        <w:rPr>
          <w:sz w:val="28"/>
          <w:szCs w:val="28"/>
        </w:rPr>
        <w:t xml:space="preserve">, что </w:t>
      </w:r>
      <w:r w:rsidR="00C0708B">
        <w:rPr>
          <w:sz w:val="28"/>
          <w:szCs w:val="28"/>
        </w:rPr>
        <w:t xml:space="preserve">выделение </w:t>
      </w:r>
      <w:r>
        <w:rPr>
          <w:sz w:val="28"/>
          <w:szCs w:val="28"/>
        </w:rPr>
        <w:t>к</w:t>
      </w:r>
      <w:r w:rsidR="00C0708B">
        <w:rPr>
          <w:sz w:val="28"/>
          <w:szCs w:val="28"/>
        </w:rPr>
        <w:t>оличества часов, предусмотренных</w:t>
      </w:r>
      <w:r w:rsidRPr="0071123C">
        <w:rPr>
          <w:sz w:val="28"/>
          <w:szCs w:val="28"/>
        </w:rPr>
        <w:t xml:space="preserve"> для изучения ОПК:</w:t>
      </w:r>
    </w:p>
    <w:p w:rsidR="0071123C" w:rsidRPr="0071123C" w:rsidRDefault="0071123C" w:rsidP="0071123C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1123C">
        <w:rPr>
          <w:color w:val="000000"/>
          <w:spacing w:val="9"/>
          <w:sz w:val="28"/>
          <w:szCs w:val="28"/>
        </w:rPr>
        <w:t xml:space="preserve">обязательно в школах и классах казачьей направленности в качестве предмета или </w:t>
      </w:r>
      <w:r w:rsidRPr="0071123C">
        <w:rPr>
          <w:bCs/>
          <w:color w:val="000000"/>
          <w:spacing w:val="-10"/>
          <w:sz w:val="28"/>
          <w:szCs w:val="28"/>
        </w:rPr>
        <w:t>факультатива;</w:t>
      </w:r>
    </w:p>
    <w:p w:rsidR="0071123C" w:rsidRPr="0071123C" w:rsidRDefault="0071123C" w:rsidP="0071123C">
      <w:pPr>
        <w:numPr>
          <w:ilvl w:val="0"/>
          <w:numId w:val="26"/>
        </w:numPr>
        <w:tabs>
          <w:tab w:val="left" w:pos="0"/>
        </w:tabs>
        <w:ind w:left="0" w:firstLine="709"/>
        <w:rPr>
          <w:color w:val="000000"/>
          <w:spacing w:val="2"/>
          <w:sz w:val="28"/>
          <w:szCs w:val="28"/>
        </w:rPr>
      </w:pPr>
      <w:r w:rsidRPr="0071123C">
        <w:rPr>
          <w:bCs/>
          <w:color w:val="000000"/>
          <w:spacing w:val="8"/>
          <w:sz w:val="28"/>
          <w:szCs w:val="28"/>
        </w:rPr>
        <w:t xml:space="preserve">обязательно </w:t>
      </w:r>
      <w:r w:rsidRPr="0071123C">
        <w:rPr>
          <w:color w:val="000000"/>
          <w:spacing w:val="8"/>
          <w:sz w:val="28"/>
          <w:szCs w:val="28"/>
        </w:rPr>
        <w:t xml:space="preserve">в классах социально-гуманитарной направленности в условиях </w:t>
      </w:r>
      <w:r w:rsidRPr="0071123C">
        <w:rPr>
          <w:color w:val="000000"/>
          <w:spacing w:val="2"/>
          <w:sz w:val="28"/>
          <w:szCs w:val="28"/>
        </w:rPr>
        <w:t>профильного обучения в качестве элективного курса:</w:t>
      </w:r>
    </w:p>
    <w:p w:rsidR="0071123C" w:rsidRPr="0071123C" w:rsidRDefault="00E867A7" w:rsidP="00E867A7">
      <w:pPr>
        <w:widowControl w:val="0"/>
        <w:shd w:val="clear" w:color="auto" w:fill="FFFFFF"/>
        <w:tabs>
          <w:tab w:val="left" w:pos="0"/>
          <w:tab w:val="left" w:pos="427"/>
        </w:tabs>
        <w:autoSpaceDE w:val="0"/>
        <w:autoSpaceDN w:val="0"/>
        <w:adjustRightInd w:val="0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- </w:t>
      </w:r>
      <w:r w:rsidR="00C0708B">
        <w:rPr>
          <w:bCs/>
          <w:color w:val="000000"/>
          <w:spacing w:val="6"/>
          <w:sz w:val="28"/>
          <w:szCs w:val="28"/>
        </w:rPr>
        <w:t>желательно</w:t>
      </w:r>
      <w:r w:rsidR="0071123C" w:rsidRPr="0071123C">
        <w:rPr>
          <w:bCs/>
          <w:color w:val="000000"/>
          <w:spacing w:val="6"/>
          <w:sz w:val="28"/>
          <w:szCs w:val="28"/>
        </w:rPr>
        <w:t xml:space="preserve"> </w:t>
      </w:r>
      <w:r w:rsidR="0071123C" w:rsidRPr="0071123C">
        <w:rPr>
          <w:color w:val="000000"/>
          <w:spacing w:val="6"/>
          <w:sz w:val="28"/>
          <w:szCs w:val="28"/>
        </w:rPr>
        <w:t xml:space="preserve">в качестве факультативного курса (групповых занятий) или кружка в </w:t>
      </w:r>
      <w:r w:rsidR="0071123C" w:rsidRPr="0071123C">
        <w:rPr>
          <w:color w:val="000000"/>
          <w:spacing w:val="2"/>
          <w:sz w:val="28"/>
          <w:szCs w:val="28"/>
        </w:rPr>
        <w:t>трех разновозрастных группах учащихся: начальной, основной и старшей школы с учетом численности обучающихся, изъявивших желание изучать ОПК</w:t>
      </w:r>
      <w:r w:rsidR="00D05E7D">
        <w:rPr>
          <w:color w:val="000000"/>
          <w:spacing w:val="2"/>
          <w:sz w:val="28"/>
          <w:szCs w:val="28"/>
        </w:rPr>
        <w:t xml:space="preserve"> (по согласованию с родителями);</w:t>
      </w:r>
    </w:p>
    <w:p w:rsidR="0071123C" w:rsidRDefault="00C0708B" w:rsidP="001C0152">
      <w:pPr>
        <w:widowControl w:val="0"/>
        <w:numPr>
          <w:ilvl w:val="0"/>
          <w:numId w:val="26"/>
        </w:numPr>
        <w:shd w:val="clear" w:color="auto" w:fill="FFFFFF"/>
        <w:tabs>
          <w:tab w:val="left" w:pos="142"/>
          <w:tab w:val="left" w:pos="427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желательно</w:t>
      </w:r>
      <w:r w:rsidR="0071123C" w:rsidRPr="0071123C">
        <w:rPr>
          <w:bCs/>
          <w:color w:val="000000"/>
          <w:spacing w:val="3"/>
          <w:sz w:val="28"/>
          <w:szCs w:val="28"/>
        </w:rPr>
        <w:t xml:space="preserve"> </w:t>
      </w:r>
      <w:r w:rsidR="0071123C" w:rsidRPr="0071123C">
        <w:rPr>
          <w:color w:val="000000"/>
          <w:spacing w:val="3"/>
          <w:sz w:val="28"/>
          <w:szCs w:val="28"/>
        </w:rPr>
        <w:t xml:space="preserve">в качестве факультативного курса (групповых занятий) или кружка для </w:t>
      </w:r>
      <w:r w:rsidR="0071123C" w:rsidRPr="0071123C">
        <w:rPr>
          <w:color w:val="000000"/>
          <w:spacing w:val="6"/>
          <w:sz w:val="28"/>
          <w:szCs w:val="28"/>
        </w:rPr>
        <w:t xml:space="preserve">класса или параллели с 3 по 11 классы; во внеклассной деятельности для учащихся 1-2 </w:t>
      </w:r>
      <w:r w:rsidR="001C0152">
        <w:rPr>
          <w:color w:val="000000"/>
          <w:sz w:val="28"/>
          <w:szCs w:val="28"/>
        </w:rPr>
        <w:t>классо</w:t>
      </w:r>
      <w:r w:rsidR="00D05E7D">
        <w:rPr>
          <w:color w:val="000000"/>
          <w:sz w:val="28"/>
          <w:szCs w:val="28"/>
        </w:rPr>
        <w:t>в (по согласованию с родителями);</w:t>
      </w:r>
    </w:p>
    <w:p w:rsidR="001C0152" w:rsidRPr="001C0152" w:rsidRDefault="001C0152" w:rsidP="001C0152">
      <w:pPr>
        <w:pStyle w:val="a3"/>
        <w:numPr>
          <w:ilvl w:val="0"/>
          <w:numId w:val="26"/>
        </w:numPr>
        <w:tabs>
          <w:tab w:val="left" w:pos="142"/>
        </w:tabs>
        <w:spacing w:after="0"/>
        <w:ind w:left="0" w:firstLine="709"/>
        <w:rPr>
          <w:sz w:val="28"/>
          <w:szCs w:val="28"/>
        </w:rPr>
      </w:pPr>
      <w:r w:rsidRPr="0071123C">
        <w:rPr>
          <w:sz w:val="28"/>
          <w:szCs w:val="28"/>
        </w:rPr>
        <w:t xml:space="preserve">дополнительные часы на </w:t>
      </w:r>
      <w:r w:rsidR="00D00516">
        <w:rPr>
          <w:sz w:val="28"/>
          <w:szCs w:val="28"/>
        </w:rPr>
        <w:t>изучение курса</w:t>
      </w:r>
      <w:r w:rsidRPr="0071123C">
        <w:rPr>
          <w:sz w:val="28"/>
          <w:szCs w:val="28"/>
        </w:rPr>
        <w:t xml:space="preserve"> могут быть добавлены из компонента общеобразовательного учреждения.</w:t>
      </w:r>
    </w:p>
    <w:p w:rsidR="0071123C" w:rsidRPr="00145A80" w:rsidRDefault="0071123C" w:rsidP="0071123C">
      <w:pPr>
        <w:ind w:firstLine="770"/>
        <w:rPr>
          <w:sz w:val="28"/>
          <w:szCs w:val="28"/>
        </w:rPr>
      </w:pPr>
    </w:p>
    <w:p w:rsidR="0071123C" w:rsidRPr="0071123C" w:rsidRDefault="0071123C" w:rsidP="0071123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71123C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D4401B" w:rsidRPr="00D346F2" w:rsidRDefault="00D4401B" w:rsidP="00E056D0">
      <w:pPr>
        <w:ind w:firstLine="0"/>
        <w:jc w:val="center"/>
        <w:rPr>
          <w:b/>
          <w:i/>
          <w:sz w:val="28"/>
          <w:szCs w:val="28"/>
        </w:rPr>
      </w:pPr>
    </w:p>
    <w:p w:rsidR="00C701A5" w:rsidRPr="00B21FE4" w:rsidRDefault="00EE75F6" w:rsidP="00C701A5">
      <w:pPr>
        <w:pStyle w:val="a3"/>
        <w:spacing w:after="0"/>
        <w:rPr>
          <w:sz w:val="28"/>
          <w:szCs w:val="28"/>
        </w:rPr>
      </w:pPr>
      <w:r w:rsidRPr="0071123C">
        <w:rPr>
          <w:sz w:val="28"/>
          <w:szCs w:val="28"/>
        </w:rPr>
        <w:t xml:space="preserve">При </w:t>
      </w:r>
      <w:r w:rsidR="00FA3F24" w:rsidRPr="0071123C">
        <w:rPr>
          <w:sz w:val="28"/>
          <w:szCs w:val="28"/>
        </w:rPr>
        <w:t xml:space="preserve">разработке рабочих программ и </w:t>
      </w:r>
      <w:r w:rsidRPr="0071123C">
        <w:rPr>
          <w:sz w:val="28"/>
          <w:szCs w:val="28"/>
        </w:rPr>
        <w:t xml:space="preserve">составлении календарно-тематического планирования необходимо руководствоваться </w:t>
      </w:r>
      <w:r w:rsidR="00B6012F" w:rsidRPr="0071123C">
        <w:rPr>
          <w:sz w:val="28"/>
          <w:szCs w:val="28"/>
        </w:rPr>
        <w:t xml:space="preserve">письмом департамента образования и науки Краснодарского края от 6 апреля 2010 года № </w:t>
      </w:r>
      <w:r w:rsidR="00FA3F24" w:rsidRPr="0071123C">
        <w:rPr>
          <w:sz w:val="28"/>
          <w:szCs w:val="28"/>
        </w:rPr>
        <w:t>47-3315</w:t>
      </w:r>
      <w:r w:rsidR="00B6012F" w:rsidRPr="0071123C">
        <w:rPr>
          <w:sz w:val="28"/>
          <w:szCs w:val="28"/>
        </w:rPr>
        <w:t>/10-14</w:t>
      </w:r>
      <w:r w:rsidR="00B913BB">
        <w:rPr>
          <w:sz w:val="28"/>
          <w:szCs w:val="28"/>
        </w:rPr>
        <w:t xml:space="preserve"> </w:t>
      </w:r>
      <w:r w:rsidR="00B6012F" w:rsidRPr="0071123C">
        <w:rPr>
          <w:sz w:val="28"/>
          <w:szCs w:val="28"/>
        </w:rPr>
        <w:t>«О рекомендациях по формированию образовательной программы о</w:t>
      </w:r>
      <w:r w:rsidR="00C701A5">
        <w:rPr>
          <w:sz w:val="28"/>
          <w:szCs w:val="28"/>
        </w:rPr>
        <w:t>бщеобразовательного учреждения</w:t>
      </w:r>
      <w:r w:rsidR="00C701A5" w:rsidRPr="00BD0B37">
        <w:rPr>
          <w:sz w:val="28"/>
          <w:szCs w:val="28"/>
        </w:rPr>
        <w:t>»</w:t>
      </w:r>
      <w:r w:rsidR="00BD0B37" w:rsidRPr="00BD0B37">
        <w:rPr>
          <w:sz w:val="28"/>
          <w:szCs w:val="28"/>
        </w:rPr>
        <w:t>.</w:t>
      </w:r>
    </w:p>
    <w:p w:rsidR="00CC6D88" w:rsidRPr="0071123C" w:rsidRDefault="00E95F42" w:rsidP="0071123C">
      <w:pPr>
        <w:pStyle w:val="a3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71123C">
        <w:rPr>
          <w:sz w:val="28"/>
          <w:szCs w:val="28"/>
        </w:rPr>
        <w:t xml:space="preserve">В помощь учителю </w:t>
      </w:r>
      <w:r w:rsidR="00551BDC" w:rsidRPr="0071123C">
        <w:rPr>
          <w:sz w:val="28"/>
          <w:szCs w:val="28"/>
        </w:rPr>
        <w:t>ОПК</w:t>
      </w:r>
      <w:r w:rsidR="00CC6D88" w:rsidRPr="0071123C">
        <w:rPr>
          <w:sz w:val="28"/>
          <w:szCs w:val="28"/>
        </w:rPr>
        <w:t xml:space="preserve"> </w:t>
      </w:r>
      <w:r w:rsidR="00551BDC" w:rsidRPr="0071123C">
        <w:rPr>
          <w:sz w:val="28"/>
          <w:szCs w:val="28"/>
        </w:rPr>
        <w:t>в преподавании предмет</w:t>
      </w:r>
      <w:r w:rsidR="00B57611" w:rsidRPr="0071123C">
        <w:rPr>
          <w:sz w:val="28"/>
          <w:szCs w:val="28"/>
        </w:rPr>
        <w:t>а</w:t>
      </w:r>
      <w:r w:rsidR="0071123C">
        <w:rPr>
          <w:sz w:val="28"/>
          <w:szCs w:val="28"/>
        </w:rPr>
        <w:t xml:space="preserve"> </w:t>
      </w:r>
      <w:r w:rsidR="00633C98">
        <w:rPr>
          <w:sz w:val="28"/>
          <w:szCs w:val="28"/>
        </w:rPr>
        <w:t>можно рекомендовать</w:t>
      </w:r>
      <w:r w:rsidR="00551BDC" w:rsidRPr="0071123C">
        <w:rPr>
          <w:sz w:val="28"/>
          <w:szCs w:val="28"/>
        </w:rPr>
        <w:t>:</w:t>
      </w:r>
    </w:p>
    <w:p w:rsidR="007F7FAD" w:rsidRPr="0071123C" w:rsidRDefault="00CC6D88" w:rsidP="00C04F4C">
      <w:pPr>
        <w:shd w:val="clear" w:color="auto" w:fill="FFFFFF"/>
        <w:tabs>
          <w:tab w:val="left" w:pos="0"/>
          <w:tab w:val="left" w:pos="499"/>
        </w:tabs>
        <w:ind w:firstLine="709"/>
        <w:rPr>
          <w:sz w:val="28"/>
          <w:szCs w:val="28"/>
        </w:rPr>
      </w:pPr>
      <w:r w:rsidRPr="0071123C">
        <w:rPr>
          <w:sz w:val="28"/>
          <w:szCs w:val="28"/>
        </w:rPr>
        <w:t>1.</w:t>
      </w:r>
      <w:r w:rsidR="00936636">
        <w:rPr>
          <w:sz w:val="28"/>
          <w:szCs w:val="28"/>
        </w:rPr>
        <w:t xml:space="preserve"> </w:t>
      </w:r>
      <w:r w:rsidR="007F7FAD" w:rsidRPr="0071123C">
        <w:rPr>
          <w:color w:val="000000"/>
          <w:spacing w:val="1"/>
          <w:sz w:val="28"/>
          <w:szCs w:val="28"/>
          <w:lang w:val="en-US"/>
        </w:rPr>
        <w:t>DVD</w:t>
      </w:r>
      <w:r w:rsidR="007F7FAD" w:rsidRPr="0071123C">
        <w:rPr>
          <w:color w:val="000000"/>
          <w:spacing w:val="1"/>
          <w:sz w:val="28"/>
          <w:szCs w:val="28"/>
        </w:rPr>
        <w:t xml:space="preserve"> - аудиодиски формата МР-3. « Основы православной культуры» с лекциями </w:t>
      </w:r>
      <w:r w:rsidR="007F7FAD" w:rsidRPr="0071123C">
        <w:rPr>
          <w:color w:val="000000"/>
          <w:spacing w:val="3"/>
          <w:sz w:val="28"/>
          <w:szCs w:val="28"/>
        </w:rPr>
        <w:t>Московской Духовной Академии 2007г.</w:t>
      </w:r>
    </w:p>
    <w:p w:rsidR="007F7FAD" w:rsidRPr="0071123C" w:rsidRDefault="007F7FAD" w:rsidP="0071123C">
      <w:pPr>
        <w:shd w:val="clear" w:color="auto" w:fill="FFFFFF"/>
        <w:tabs>
          <w:tab w:val="left" w:pos="0"/>
          <w:tab w:val="left" w:pos="499"/>
        </w:tabs>
        <w:ind w:firstLine="709"/>
        <w:rPr>
          <w:sz w:val="28"/>
          <w:szCs w:val="28"/>
        </w:rPr>
      </w:pPr>
      <w:r w:rsidRPr="0071123C">
        <w:rPr>
          <w:color w:val="000000"/>
          <w:sz w:val="28"/>
          <w:szCs w:val="28"/>
        </w:rPr>
        <w:t>2.</w:t>
      </w:r>
      <w:r w:rsidR="00936636">
        <w:rPr>
          <w:color w:val="000000"/>
          <w:sz w:val="28"/>
          <w:szCs w:val="28"/>
        </w:rPr>
        <w:t xml:space="preserve"> </w:t>
      </w:r>
      <w:r w:rsidR="00B57611" w:rsidRPr="0071123C">
        <w:rPr>
          <w:color w:val="000000"/>
          <w:spacing w:val="1"/>
          <w:sz w:val="28"/>
          <w:szCs w:val="28"/>
        </w:rPr>
        <w:t>К</w:t>
      </w:r>
      <w:r w:rsidRPr="0071123C">
        <w:rPr>
          <w:color w:val="000000"/>
          <w:spacing w:val="1"/>
          <w:sz w:val="28"/>
          <w:szCs w:val="28"/>
        </w:rPr>
        <w:t xml:space="preserve">омплекты из 2-х </w:t>
      </w:r>
      <w:r w:rsidRPr="0071123C">
        <w:rPr>
          <w:color w:val="000000"/>
          <w:spacing w:val="1"/>
          <w:sz w:val="28"/>
          <w:szCs w:val="28"/>
          <w:lang w:val="en-US"/>
        </w:rPr>
        <w:t>DVD</w:t>
      </w:r>
      <w:r w:rsidRPr="0071123C">
        <w:rPr>
          <w:color w:val="000000"/>
          <w:spacing w:val="1"/>
          <w:sz w:val="28"/>
          <w:szCs w:val="28"/>
        </w:rPr>
        <w:t>-видеодисков третьего выпуска цикла телепередач « Святые места Кубани»</w:t>
      </w:r>
      <w:r w:rsidR="00F83DD2">
        <w:rPr>
          <w:color w:val="000000"/>
          <w:spacing w:val="1"/>
          <w:sz w:val="28"/>
          <w:szCs w:val="28"/>
        </w:rPr>
        <w:t>.</w:t>
      </w:r>
    </w:p>
    <w:p w:rsidR="007F7FAD" w:rsidRPr="0071123C" w:rsidRDefault="007F7FAD" w:rsidP="0071123C">
      <w:pPr>
        <w:shd w:val="clear" w:color="auto" w:fill="FFFFFF"/>
        <w:tabs>
          <w:tab w:val="left" w:pos="0"/>
          <w:tab w:val="left" w:pos="600"/>
        </w:tabs>
        <w:ind w:firstLine="709"/>
        <w:rPr>
          <w:color w:val="000000"/>
          <w:spacing w:val="1"/>
          <w:sz w:val="28"/>
          <w:szCs w:val="28"/>
        </w:rPr>
      </w:pPr>
      <w:r w:rsidRPr="0071123C">
        <w:rPr>
          <w:color w:val="000000"/>
          <w:sz w:val="28"/>
          <w:szCs w:val="28"/>
        </w:rPr>
        <w:t>3.</w:t>
      </w:r>
      <w:r w:rsidR="00936636">
        <w:rPr>
          <w:color w:val="000000"/>
          <w:sz w:val="28"/>
          <w:szCs w:val="28"/>
        </w:rPr>
        <w:t xml:space="preserve"> </w:t>
      </w:r>
      <w:r w:rsidR="00B57611" w:rsidRPr="0071123C">
        <w:rPr>
          <w:color w:val="000000"/>
          <w:spacing w:val="7"/>
          <w:sz w:val="28"/>
          <w:szCs w:val="28"/>
        </w:rPr>
        <w:t>К</w:t>
      </w:r>
      <w:r w:rsidRPr="0071123C">
        <w:rPr>
          <w:color w:val="000000"/>
          <w:spacing w:val="7"/>
          <w:sz w:val="28"/>
          <w:szCs w:val="28"/>
        </w:rPr>
        <w:t xml:space="preserve">омплекты таблиц к учебникам </w:t>
      </w:r>
      <w:r w:rsidR="00A870FB" w:rsidRPr="0071123C">
        <w:rPr>
          <w:color w:val="000000"/>
          <w:spacing w:val="7"/>
          <w:sz w:val="28"/>
          <w:szCs w:val="28"/>
        </w:rPr>
        <w:t>А.В.</w:t>
      </w:r>
      <w:r w:rsidRPr="0071123C">
        <w:rPr>
          <w:color w:val="000000"/>
          <w:spacing w:val="7"/>
          <w:sz w:val="28"/>
          <w:szCs w:val="28"/>
        </w:rPr>
        <w:t xml:space="preserve"> Бородиной  «История религиозной  культуры. </w:t>
      </w:r>
      <w:r w:rsidRPr="0071123C">
        <w:rPr>
          <w:color w:val="000000"/>
          <w:spacing w:val="4"/>
          <w:sz w:val="28"/>
          <w:szCs w:val="28"/>
        </w:rPr>
        <w:t xml:space="preserve">Основы православной культуры» 3-4 классы (12 таблиц), 5-9 классы (12 таблиц), </w:t>
      </w:r>
      <w:r w:rsidRPr="0071123C">
        <w:rPr>
          <w:bCs/>
          <w:color w:val="000000"/>
          <w:spacing w:val="22"/>
          <w:sz w:val="28"/>
          <w:szCs w:val="28"/>
        </w:rPr>
        <w:t xml:space="preserve">10-11 </w:t>
      </w:r>
      <w:r w:rsidRPr="0071123C">
        <w:rPr>
          <w:color w:val="000000"/>
          <w:spacing w:val="1"/>
          <w:sz w:val="28"/>
          <w:szCs w:val="28"/>
        </w:rPr>
        <w:t>классы (12 таблиц).</w:t>
      </w:r>
    </w:p>
    <w:p w:rsidR="00B57611" w:rsidRDefault="00B57611" w:rsidP="0071123C">
      <w:pPr>
        <w:shd w:val="clear" w:color="auto" w:fill="FFFFFF"/>
        <w:tabs>
          <w:tab w:val="left" w:pos="0"/>
          <w:tab w:val="left" w:pos="600"/>
        </w:tabs>
        <w:ind w:firstLine="709"/>
        <w:rPr>
          <w:color w:val="000000"/>
          <w:spacing w:val="1"/>
          <w:sz w:val="28"/>
          <w:szCs w:val="28"/>
        </w:rPr>
      </w:pPr>
      <w:r w:rsidRPr="0071123C">
        <w:rPr>
          <w:color w:val="000000"/>
          <w:spacing w:val="1"/>
          <w:sz w:val="28"/>
          <w:szCs w:val="28"/>
        </w:rPr>
        <w:t>4. Тросников В.Н. Основы православной культуры: Лекции. Часть 1-3-Ульяновск: ОАО «ИПК «Ульяновский Дом печати», 2009.</w:t>
      </w:r>
    </w:p>
    <w:p w:rsidR="00E341AD" w:rsidRDefault="00E341AD" w:rsidP="0071123C">
      <w:pPr>
        <w:shd w:val="clear" w:color="auto" w:fill="FFFFFF"/>
        <w:tabs>
          <w:tab w:val="left" w:pos="0"/>
          <w:tab w:val="left" w:pos="600"/>
        </w:tabs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 Никитин В.А. Основы православной культуры. –</w:t>
      </w:r>
      <w:r w:rsidR="00633C9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М.: Дом надежды,  2009.</w:t>
      </w:r>
    </w:p>
    <w:p w:rsidR="00E341AD" w:rsidRDefault="00E341AD" w:rsidP="0071123C">
      <w:pPr>
        <w:shd w:val="clear" w:color="auto" w:fill="FFFFFF"/>
        <w:tabs>
          <w:tab w:val="left" w:pos="0"/>
          <w:tab w:val="left" w:pos="600"/>
        </w:tabs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6. Бородина А.В. Основы православной культуры: словарь – справочник-2-е изд. – М.: СофтИздат, 2010.</w:t>
      </w:r>
    </w:p>
    <w:p w:rsidR="00E341AD" w:rsidRDefault="00E341AD" w:rsidP="0071123C">
      <w:pPr>
        <w:shd w:val="clear" w:color="auto" w:fill="FFFFFF"/>
        <w:tabs>
          <w:tab w:val="left" w:pos="0"/>
          <w:tab w:val="left" w:pos="600"/>
        </w:tabs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 Христианство и религии мира. – М.:</w:t>
      </w:r>
      <w:r w:rsidR="00AD52A7">
        <w:rPr>
          <w:color w:val="000000"/>
          <w:spacing w:val="1"/>
          <w:sz w:val="28"/>
          <w:szCs w:val="28"/>
        </w:rPr>
        <w:t xml:space="preserve"> ПРО-ПРЕСС, 2010.</w:t>
      </w:r>
    </w:p>
    <w:p w:rsidR="00AD52A7" w:rsidRDefault="00AD52A7" w:rsidP="00660A44">
      <w:pPr>
        <w:shd w:val="clear" w:color="auto" w:fill="FFFFFF"/>
        <w:tabs>
          <w:tab w:val="left" w:pos="540"/>
          <w:tab w:val="left" w:pos="600"/>
        </w:tabs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8. Российская семья – основа развития духовности и патриотизма: сборник научных статей, концептуально-программных и методических материалов/ под общ. ред. В</w:t>
      </w:r>
      <w:r w:rsidR="00633C98">
        <w:rPr>
          <w:color w:val="000000"/>
          <w:spacing w:val="1"/>
          <w:sz w:val="28"/>
          <w:szCs w:val="28"/>
        </w:rPr>
        <w:t>.И. Лутовинова. – М.: Русское слово-РС</w:t>
      </w:r>
      <w:r>
        <w:rPr>
          <w:color w:val="000000"/>
          <w:spacing w:val="1"/>
          <w:sz w:val="28"/>
          <w:szCs w:val="28"/>
        </w:rPr>
        <w:t>, 2010.</w:t>
      </w:r>
    </w:p>
    <w:p w:rsidR="007B43F5" w:rsidRPr="00E341AD" w:rsidRDefault="007B43F5" w:rsidP="00660A44">
      <w:pPr>
        <w:shd w:val="clear" w:color="auto" w:fill="FFFFFF"/>
        <w:tabs>
          <w:tab w:val="left" w:pos="540"/>
          <w:tab w:val="left" w:pos="600"/>
        </w:tabs>
        <w:ind w:firstLine="709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9.</w:t>
      </w:r>
      <w:r w:rsidRPr="007B43F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Большой и разнообразный материал в помощь учителю ОПК можно найти в таких журналах, как</w:t>
      </w:r>
      <w:r w:rsidR="00CB5917">
        <w:rPr>
          <w:color w:val="000000"/>
          <w:spacing w:val="1"/>
          <w:sz w:val="28"/>
          <w:szCs w:val="28"/>
        </w:rPr>
        <w:t>:</w:t>
      </w:r>
      <w:r>
        <w:rPr>
          <w:color w:val="000000"/>
          <w:spacing w:val="1"/>
          <w:sz w:val="28"/>
          <w:szCs w:val="28"/>
        </w:rPr>
        <w:t xml:space="preserve"> «Фома» </w:t>
      </w:r>
      <w:r w:rsidR="00633C98">
        <w:rPr>
          <w:color w:val="000000"/>
          <w:spacing w:val="1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православный журнал одобрен Синодальным информационным отделом Русской Православной Церкви</w:t>
      </w:r>
      <w:r w:rsidR="00633C98">
        <w:rPr>
          <w:color w:val="000000"/>
          <w:spacing w:val="1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lastRenderedPageBreak/>
        <w:t xml:space="preserve">«Духовно-нравственное воспитание» </w:t>
      </w:r>
      <w:r w:rsidR="00633C98">
        <w:rPr>
          <w:color w:val="000000"/>
          <w:spacing w:val="1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и</w:t>
      </w:r>
      <w:r w:rsidR="00B63031">
        <w:rPr>
          <w:color w:val="000000"/>
          <w:spacing w:val="1"/>
          <w:sz w:val="28"/>
          <w:szCs w:val="28"/>
        </w:rPr>
        <w:t>здательство «Школьная Пресса»</w:t>
      </w:r>
      <w:r w:rsidR="00633C98">
        <w:rPr>
          <w:color w:val="000000"/>
          <w:spacing w:val="1"/>
          <w:sz w:val="28"/>
          <w:szCs w:val="28"/>
        </w:rPr>
        <w:t>)</w:t>
      </w:r>
      <w:r w:rsidR="00B63031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научно-популярный журнал</w:t>
      </w:r>
      <w:r w:rsidR="00CB5917">
        <w:rPr>
          <w:color w:val="000000"/>
          <w:spacing w:val="1"/>
          <w:sz w:val="28"/>
          <w:szCs w:val="28"/>
        </w:rPr>
        <w:t xml:space="preserve"> «Наука и религия» </w:t>
      </w:r>
      <w:r w:rsidR="00633C98">
        <w:rPr>
          <w:color w:val="000000"/>
          <w:spacing w:val="1"/>
          <w:sz w:val="28"/>
          <w:szCs w:val="28"/>
        </w:rPr>
        <w:t>(</w:t>
      </w:r>
      <w:r w:rsidR="00CB5917">
        <w:rPr>
          <w:color w:val="000000"/>
          <w:spacing w:val="1"/>
          <w:sz w:val="28"/>
          <w:szCs w:val="28"/>
        </w:rPr>
        <w:t>издатель ООО «НИР Лтд»</w:t>
      </w:r>
      <w:r w:rsidR="00633C98">
        <w:rPr>
          <w:color w:val="000000"/>
          <w:spacing w:val="1"/>
          <w:sz w:val="28"/>
          <w:szCs w:val="28"/>
        </w:rPr>
        <w:t>)</w:t>
      </w:r>
      <w:r w:rsidR="00CB5917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F7FAD" w:rsidRPr="0071123C" w:rsidRDefault="007F7FAD" w:rsidP="0071123C">
      <w:pPr>
        <w:tabs>
          <w:tab w:val="left" w:pos="0"/>
        </w:tabs>
        <w:ind w:firstLine="709"/>
        <w:rPr>
          <w:color w:val="000000"/>
          <w:spacing w:val="1"/>
          <w:sz w:val="28"/>
          <w:szCs w:val="28"/>
        </w:rPr>
      </w:pPr>
      <w:r w:rsidRPr="0071123C">
        <w:rPr>
          <w:color w:val="000000"/>
          <w:spacing w:val="3"/>
          <w:sz w:val="28"/>
          <w:szCs w:val="28"/>
        </w:rPr>
        <w:t>Напоминаем о возможности самостоятельного централизованного заказа учебно-</w:t>
      </w:r>
      <w:r w:rsidRPr="0071123C">
        <w:rPr>
          <w:color w:val="000000"/>
          <w:spacing w:val="12"/>
          <w:sz w:val="28"/>
          <w:szCs w:val="28"/>
        </w:rPr>
        <w:t xml:space="preserve">методической литературы по духовно-нравственному воспитанию и основам </w:t>
      </w:r>
      <w:r w:rsidRPr="0071123C">
        <w:rPr>
          <w:color w:val="000000"/>
          <w:spacing w:val="1"/>
          <w:sz w:val="28"/>
          <w:szCs w:val="28"/>
        </w:rPr>
        <w:t xml:space="preserve">православной культуры издательства Института экспертизы образовательных программ и </w:t>
      </w:r>
      <w:r w:rsidR="00C0330F">
        <w:rPr>
          <w:color w:val="000000"/>
          <w:spacing w:val="1"/>
          <w:sz w:val="28"/>
          <w:szCs w:val="28"/>
        </w:rPr>
        <w:t xml:space="preserve">государственно-конфессиональных отношений. </w:t>
      </w:r>
      <w:r w:rsidR="0071123C">
        <w:rPr>
          <w:color w:val="000000"/>
          <w:spacing w:val="1"/>
          <w:sz w:val="28"/>
          <w:szCs w:val="28"/>
        </w:rPr>
        <w:t>(</w:t>
      </w:r>
      <w:r w:rsidRPr="0071123C">
        <w:rPr>
          <w:color w:val="000000"/>
          <w:spacing w:val="1"/>
          <w:sz w:val="28"/>
          <w:szCs w:val="28"/>
        </w:rPr>
        <w:t>Письмо департамента образования и науки Краснодарского края от 19.03.2008 № 47-2867/08.14.)</w:t>
      </w:r>
    </w:p>
    <w:p w:rsidR="00435006" w:rsidRPr="0071123C" w:rsidRDefault="00435006" w:rsidP="0071123C">
      <w:pPr>
        <w:pStyle w:val="a3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71123C">
        <w:rPr>
          <w:sz w:val="28"/>
          <w:szCs w:val="28"/>
        </w:rPr>
        <w:t>Дополнительную информацию можно найти на сайтах:</w:t>
      </w:r>
      <w:r w:rsidR="00BE1586" w:rsidRPr="0071123C">
        <w:rPr>
          <w:sz w:val="28"/>
          <w:szCs w:val="28"/>
        </w:rPr>
        <w:t xml:space="preserve"> </w:t>
      </w:r>
    </w:p>
    <w:p w:rsidR="00BE1586" w:rsidRPr="0071123C" w:rsidRDefault="00D6348C" w:rsidP="0071123C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hyperlink r:id="rId11" w:history="1">
        <w:r w:rsidRPr="006E3FDB">
          <w:rPr>
            <w:rStyle w:val="ae"/>
            <w:spacing w:val="3"/>
            <w:sz w:val="28"/>
            <w:szCs w:val="28"/>
            <w:lang w:val="en-US"/>
          </w:rPr>
          <w:t>www</w:t>
        </w:r>
        <w:r w:rsidRPr="006E3FDB">
          <w:rPr>
            <w:rStyle w:val="ae"/>
            <w:spacing w:val="3"/>
            <w:sz w:val="28"/>
            <w:szCs w:val="28"/>
          </w:rPr>
          <w:t>.</w:t>
        </w:r>
        <w:r w:rsidRPr="006E3FDB">
          <w:rPr>
            <w:rStyle w:val="ae"/>
            <w:spacing w:val="3"/>
            <w:sz w:val="28"/>
            <w:szCs w:val="28"/>
            <w:lang w:val="en-US"/>
          </w:rPr>
          <w:t>hram</w:t>
        </w:r>
        <w:r w:rsidRPr="006E3FDB">
          <w:rPr>
            <w:rStyle w:val="ae"/>
            <w:spacing w:val="3"/>
            <w:sz w:val="28"/>
            <w:szCs w:val="28"/>
          </w:rPr>
          <w:t>-</w:t>
        </w:r>
        <w:r w:rsidRPr="006E3FDB">
          <w:rPr>
            <w:rStyle w:val="ae"/>
            <w:spacing w:val="3"/>
            <w:sz w:val="28"/>
            <w:szCs w:val="28"/>
            <w:lang w:val="en-US"/>
          </w:rPr>
          <w:t>r</w:t>
        </w:r>
        <w:r w:rsidRPr="006E3FDB">
          <w:rPr>
            <w:rStyle w:val="ae"/>
            <w:spacing w:val="3"/>
            <w:sz w:val="28"/>
            <w:szCs w:val="28"/>
            <w:lang w:val="en-US"/>
          </w:rPr>
          <w:t>h</w:t>
        </w:r>
        <w:r w:rsidRPr="006E3FDB">
          <w:rPr>
            <w:rStyle w:val="ae"/>
            <w:spacing w:val="3"/>
            <w:sz w:val="28"/>
            <w:szCs w:val="28"/>
          </w:rPr>
          <w:t>.</w:t>
        </w:r>
        <w:r w:rsidRPr="006E3FDB">
          <w:rPr>
            <w:rStyle w:val="ae"/>
            <w:spacing w:val="3"/>
            <w:sz w:val="28"/>
            <w:szCs w:val="28"/>
            <w:lang w:val="en-US"/>
          </w:rPr>
          <w:t>ru</w:t>
        </w:r>
      </w:hyperlink>
      <w:r>
        <w:rPr>
          <w:color w:val="000000"/>
          <w:spacing w:val="3"/>
          <w:sz w:val="28"/>
          <w:szCs w:val="28"/>
          <w:u w:val="single"/>
        </w:rPr>
        <w:t xml:space="preserve"> </w:t>
      </w:r>
      <w:r w:rsidR="00BE1586" w:rsidRPr="0071123C">
        <w:rPr>
          <w:color w:val="000000"/>
          <w:spacing w:val="3"/>
          <w:sz w:val="28"/>
          <w:szCs w:val="28"/>
        </w:rPr>
        <w:t xml:space="preserve"> - сайт Храма Рождества Христова</w:t>
      </w:r>
      <w:r w:rsidR="00F83DD2">
        <w:rPr>
          <w:color w:val="000000"/>
          <w:spacing w:val="3"/>
          <w:sz w:val="28"/>
          <w:szCs w:val="28"/>
        </w:rPr>
        <w:t>.</w:t>
      </w:r>
    </w:p>
    <w:p w:rsidR="00BE1586" w:rsidRPr="0071123C" w:rsidRDefault="00D6348C" w:rsidP="0071123C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hyperlink r:id="rId12" w:history="1">
        <w:r w:rsidRPr="006E3FDB">
          <w:rPr>
            <w:rStyle w:val="ae"/>
            <w:spacing w:val="2"/>
            <w:sz w:val="28"/>
            <w:szCs w:val="28"/>
            <w:lang w:val="en-US"/>
          </w:rPr>
          <w:t>http</w:t>
        </w:r>
        <w:r w:rsidRPr="006E3FDB">
          <w:rPr>
            <w:rStyle w:val="ae"/>
            <w:spacing w:val="2"/>
            <w:sz w:val="28"/>
            <w:szCs w:val="28"/>
          </w:rPr>
          <w:t>://</w:t>
        </w:r>
        <w:r w:rsidRPr="006E3FDB">
          <w:rPr>
            <w:rStyle w:val="ae"/>
            <w:spacing w:val="2"/>
            <w:sz w:val="28"/>
            <w:szCs w:val="28"/>
            <w:lang w:val="en-US"/>
          </w:rPr>
          <w:t>darkaterina</w:t>
        </w:r>
        <w:r w:rsidRPr="006E3FDB">
          <w:rPr>
            <w:rStyle w:val="ae"/>
            <w:spacing w:val="2"/>
            <w:sz w:val="28"/>
            <w:szCs w:val="28"/>
          </w:rPr>
          <w:t>.</w:t>
        </w:r>
        <w:r w:rsidRPr="006E3FDB">
          <w:rPr>
            <w:rStyle w:val="ae"/>
            <w:spacing w:val="2"/>
            <w:sz w:val="28"/>
            <w:szCs w:val="28"/>
            <w:lang w:val="en-US"/>
          </w:rPr>
          <w:t>nar</w:t>
        </w:r>
        <w:r w:rsidRPr="006E3FDB">
          <w:rPr>
            <w:rStyle w:val="ae"/>
            <w:spacing w:val="2"/>
            <w:sz w:val="28"/>
            <w:szCs w:val="28"/>
            <w:lang w:val="en-US"/>
          </w:rPr>
          <w:t>o</w:t>
        </w:r>
        <w:r w:rsidRPr="006E3FDB">
          <w:rPr>
            <w:rStyle w:val="ae"/>
            <w:spacing w:val="2"/>
            <w:sz w:val="28"/>
            <w:szCs w:val="28"/>
            <w:lang w:val="en-US"/>
          </w:rPr>
          <w:t>d</w:t>
        </w:r>
        <w:r w:rsidRPr="006E3FDB">
          <w:rPr>
            <w:rStyle w:val="ae"/>
            <w:spacing w:val="2"/>
            <w:sz w:val="28"/>
            <w:szCs w:val="28"/>
          </w:rPr>
          <w:t>.</w:t>
        </w:r>
        <w:r w:rsidRPr="006E3FDB">
          <w:rPr>
            <w:rStyle w:val="ae"/>
            <w:spacing w:val="2"/>
            <w:sz w:val="28"/>
            <w:szCs w:val="28"/>
            <w:lang w:val="en-US"/>
          </w:rPr>
          <w:t>ru</w:t>
        </w:r>
      </w:hyperlink>
      <w:r>
        <w:rPr>
          <w:color w:val="000000"/>
          <w:spacing w:val="2"/>
          <w:sz w:val="28"/>
          <w:szCs w:val="28"/>
          <w:u w:val="single"/>
        </w:rPr>
        <w:t xml:space="preserve"> </w:t>
      </w:r>
      <w:r w:rsidR="00BE1586" w:rsidRPr="0071123C">
        <w:rPr>
          <w:color w:val="000000"/>
          <w:spacing w:val="2"/>
          <w:sz w:val="28"/>
          <w:szCs w:val="28"/>
        </w:rPr>
        <w:t xml:space="preserve"> </w:t>
      </w:r>
      <w:r w:rsidR="00E056D0">
        <w:rPr>
          <w:color w:val="000000"/>
          <w:spacing w:val="2"/>
          <w:sz w:val="28"/>
          <w:szCs w:val="28"/>
        </w:rPr>
        <w:t>-</w:t>
      </w:r>
      <w:r w:rsidR="00BE1586" w:rsidRPr="0071123C">
        <w:rPr>
          <w:color w:val="000000"/>
          <w:spacing w:val="2"/>
          <w:sz w:val="28"/>
          <w:szCs w:val="28"/>
        </w:rPr>
        <w:t xml:space="preserve"> Екатеринодар православный. Фотогалереи, художественная и документальная литература по православию.</w:t>
      </w:r>
    </w:p>
    <w:p w:rsidR="00BE1586" w:rsidRPr="0071123C" w:rsidRDefault="00D6348C" w:rsidP="0071123C">
      <w:pPr>
        <w:shd w:val="clear" w:color="auto" w:fill="FFFFFF"/>
        <w:tabs>
          <w:tab w:val="left" w:pos="0"/>
        </w:tabs>
        <w:ind w:firstLine="709"/>
        <w:rPr>
          <w:color w:val="000000"/>
          <w:spacing w:val="1"/>
          <w:sz w:val="28"/>
          <w:szCs w:val="28"/>
        </w:rPr>
      </w:pPr>
      <w:hyperlink r:id="rId13" w:history="1">
        <w:r w:rsidRPr="006E3FDB">
          <w:rPr>
            <w:rStyle w:val="ae"/>
            <w:spacing w:val="2"/>
            <w:sz w:val="28"/>
            <w:szCs w:val="28"/>
            <w:lang w:val="en-US"/>
          </w:rPr>
          <w:t>http</w:t>
        </w:r>
        <w:r w:rsidRPr="006E3FDB">
          <w:rPr>
            <w:rStyle w:val="ae"/>
            <w:spacing w:val="2"/>
            <w:sz w:val="28"/>
            <w:szCs w:val="28"/>
          </w:rPr>
          <w:t>://</w:t>
        </w:r>
        <w:r w:rsidRPr="006E3FDB">
          <w:rPr>
            <w:rStyle w:val="ae"/>
            <w:spacing w:val="2"/>
            <w:sz w:val="28"/>
            <w:szCs w:val="28"/>
            <w:lang w:val="en-US"/>
          </w:rPr>
          <w:t>www</w:t>
        </w:r>
        <w:r w:rsidRPr="006E3FDB">
          <w:rPr>
            <w:rStyle w:val="ae"/>
            <w:spacing w:val="2"/>
            <w:sz w:val="28"/>
            <w:szCs w:val="28"/>
          </w:rPr>
          <w:t>.</w:t>
        </w:r>
        <w:r w:rsidRPr="006E3FDB">
          <w:rPr>
            <w:rStyle w:val="ae"/>
            <w:spacing w:val="2"/>
            <w:sz w:val="28"/>
            <w:szCs w:val="28"/>
            <w:lang w:val="en-US"/>
          </w:rPr>
          <w:t>prokim</w:t>
        </w:r>
        <w:r w:rsidRPr="006E3FDB">
          <w:rPr>
            <w:rStyle w:val="ae"/>
            <w:spacing w:val="2"/>
            <w:sz w:val="28"/>
            <w:szCs w:val="28"/>
            <w:lang w:val="en-US"/>
          </w:rPr>
          <w:t>e</w:t>
        </w:r>
        <w:r w:rsidRPr="006E3FDB">
          <w:rPr>
            <w:rStyle w:val="ae"/>
            <w:spacing w:val="2"/>
            <w:sz w:val="28"/>
            <w:szCs w:val="28"/>
            <w:lang w:val="en-US"/>
          </w:rPr>
          <w:t>n</w:t>
        </w:r>
        <w:r w:rsidRPr="006E3FDB">
          <w:rPr>
            <w:rStyle w:val="ae"/>
            <w:spacing w:val="2"/>
            <w:sz w:val="28"/>
            <w:szCs w:val="28"/>
          </w:rPr>
          <w:t>.</w:t>
        </w:r>
        <w:r w:rsidRPr="006E3FDB">
          <w:rPr>
            <w:rStyle w:val="ae"/>
            <w:spacing w:val="2"/>
            <w:sz w:val="28"/>
            <w:szCs w:val="28"/>
            <w:lang w:val="en-US"/>
          </w:rPr>
          <w:t>ru</w:t>
        </w:r>
      </w:hyperlink>
      <w:r>
        <w:rPr>
          <w:color w:val="000000"/>
          <w:spacing w:val="2"/>
          <w:sz w:val="28"/>
          <w:szCs w:val="28"/>
          <w:u w:val="single"/>
        </w:rPr>
        <w:t xml:space="preserve"> </w:t>
      </w:r>
      <w:r w:rsidR="00E056D0">
        <w:rPr>
          <w:color w:val="000000"/>
          <w:spacing w:val="2"/>
          <w:sz w:val="28"/>
          <w:szCs w:val="28"/>
        </w:rPr>
        <w:t>–</w:t>
      </w:r>
      <w:r w:rsidR="00BE1586" w:rsidRPr="0071123C">
        <w:rPr>
          <w:color w:val="000000"/>
          <w:spacing w:val="2"/>
          <w:sz w:val="28"/>
          <w:szCs w:val="28"/>
        </w:rPr>
        <w:t xml:space="preserve"> Русская Православная Церковь. Отдел религиозного образования </w:t>
      </w:r>
      <w:r w:rsidR="00BE1586" w:rsidRPr="0071123C">
        <w:rPr>
          <w:color w:val="000000"/>
          <w:spacing w:val="1"/>
          <w:sz w:val="28"/>
          <w:szCs w:val="28"/>
        </w:rPr>
        <w:t>и катехизации.</w:t>
      </w:r>
    </w:p>
    <w:p w:rsidR="00B57611" w:rsidRPr="0071123C" w:rsidRDefault="008F2D5F" w:rsidP="0071123C">
      <w:pPr>
        <w:shd w:val="clear" w:color="auto" w:fill="FFFFFF"/>
        <w:tabs>
          <w:tab w:val="left" w:pos="0"/>
        </w:tabs>
        <w:ind w:firstLine="709"/>
        <w:rPr>
          <w:color w:val="000000"/>
          <w:spacing w:val="1"/>
          <w:sz w:val="28"/>
          <w:szCs w:val="28"/>
        </w:rPr>
      </w:pPr>
      <w:hyperlink r:id="rId14" w:history="1">
        <w:r w:rsidRPr="0071123C">
          <w:rPr>
            <w:rStyle w:val="ae"/>
            <w:spacing w:val="1"/>
            <w:sz w:val="28"/>
            <w:szCs w:val="28"/>
            <w:lang w:val="en-US"/>
          </w:rPr>
          <w:t>http</w:t>
        </w:r>
        <w:r w:rsidRPr="0071123C">
          <w:rPr>
            <w:rStyle w:val="ae"/>
            <w:spacing w:val="1"/>
            <w:sz w:val="28"/>
            <w:szCs w:val="28"/>
          </w:rPr>
          <w:t>://</w:t>
        </w:r>
        <w:r w:rsidRPr="0071123C">
          <w:rPr>
            <w:rStyle w:val="ae"/>
            <w:spacing w:val="1"/>
            <w:sz w:val="28"/>
            <w:szCs w:val="28"/>
            <w:lang w:val="en-US"/>
          </w:rPr>
          <w:t>www</w:t>
        </w:r>
        <w:r w:rsidRPr="0071123C">
          <w:rPr>
            <w:rStyle w:val="ae"/>
            <w:spacing w:val="1"/>
            <w:sz w:val="28"/>
            <w:szCs w:val="28"/>
          </w:rPr>
          <w:t>.</w:t>
        </w:r>
        <w:r w:rsidRPr="0071123C">
          <w:rPr>
            <w:rStyle w:val="ae"/>
            <w:spacing w:val="1"/>
            <w:sz w:val="28"/>
            <w:szCs w:val="28"/>
            <w:lang w:val="en-US"/>
          </w:rPr>
          <w:t>cynet</w:t>
        </w:r>
        <w:r w:rsidRPr="0071123C">
          <w:rPr>
            <w:rStyle w:val="ae"/>
            <w:spacing w:val="1"/>
            <w:sz w:val="28"/>
            <w:szCs w:val="28"/>
          </w:rPr>
          <w:t>.</w:t>
        </w:r>
        <w:r w:rsidRPr="0071123C">
          <w:rPr>
            <w:rStyle w:val="ae"/>
            <w:spacing w:val="1"/>
            <w:sz w:val="28"/>
            <w:szCs w:val="28"/>
            <w:lang w:val="en-US"/>
          </w:rPr>
          <w:t>c</w:t>
        </w:r>
        <w:r w:rsidRPr="0071123C">
          <w:rPr>
            <w:rStyle w:val="ae"/>
            <w:spacing w:val="1"/>
            <w:sz w:val="28"/>
            <w:szCs w:val="28"/>
            <w:lang w:val="en-US"/>
          </w:rPr>
          <w:t>o</w:t>
        </w:r>
        <w:r w:rsidRPr="0071123C">
          <w:rPr>
            <w:rStyle w:val="ae"/>
            <w:spacing w:val="1"/>
            <w:sz w:val="28"/>
            <w:szCs w:val="28"/>
            <w:lang w:val="en-US"/>
          </w:rPr>
          <w:t>m</w:t>
        </w:r>
        <w:r w:rsidRPr="0071123C">
          <w:rPr>
            <w:rStyle w:val="ae"/>
            <w:spacing w:val="1"/>
            <w:sz w:val="28"/>
            <w:szCs w:val="28"/>
          </w:rPr>
          <w:t>/</w:t>
        </w:r>
        <w:r w:rsidRPr="0071123C">
          <w:rPr>
            <w:rStyle w:val="ae"/>
            <w:spacing w:val="1"/>
            <w:sz w:val="28"/>
            <w:szCs w:val="28"/>
            <w:lang w:val="en-US"/>
          </w:rPr>
          <w:t>Jesus</w:t>
        </w:r>
        <w:r w:rsidRPr="0071123C">
          <w:rPr>
            <w:rStyle w:val="ae"/>
            <w:spacing w:val="1"/>
            <w:sz w:val="28"/>
            <w:szCs w:val="28"/>
          </w:rPr>
          <w:t>/</w:t>
        </w:r>
        <w:r w:rsidRPr="0071123C">
          <w:rPr>
            <w:rStyle w:val="ae"/>
            <w:spacing w:val="1"/>
            <w:sz w:val="28"/>
            <w:szCs w:val="28"/>
            <w:lang w:val="en-US"/>
          </w:rPr>
          <w:t>time</w:t>
        </w:r>
        <w:r w:rsidRPr="0071123C">
          <w:rPr>
            <w:rStyle w:val="ae"/>
            <w:spacing w:val="1"/>
            <w:sz w:val="28"/>
            <w:szCs w:val="28"/>
          </w:rPr>
          <w:t>.</w:t>
        </w:r>
        <w:r w:rsidRPr="0071123C">
          <w:rPr>
            <w:rStyle w:val="ae"/>
            <w:spacing w:val="1"/>
            <w:sz w:val="28"/>
            <w:szCs w:val="28"/>
            <w:lang w:val="en-US"/>
          </w:rPr>
          <w:t>htm</w:t>
        </w:r>
      </w:hyperlink>
      <w:r w:rsidRPr="0071123C">
        <w:rPr>
          <w:color w:val="000000"/>
          <w:spacing w:val="1"/>
          <w:sz w:val="28"/>
          <w:szCs w:val="28"/>
        </w:rPr>
        <w:t xml:space="preserve"> </w:t>
      </w:r>
      <w:r w:rsidR="007D2C1D">
        <w:rPr>
          <w:color w:val="000000"/>
          <w:spacing w:val="1"/>
          <w:sz w:val="28"/>
          <w:szCs w:val="28"/>
        </w:rPr>
        <w:t xml:space="preserve">– </w:t>
      </w:r>
      <w:r w:rsidRPr="0071123C">
        <w:rPr>
          <w:color w:val="000000"/>
          <w:spacing w:val="1"/>
          <w:sz w:val="28"/>
          <w:szCs w:val="28"/>
        </w:rPr>
        <w:t>Библейская хронология.</w:t>
      </w:r>
    </w:p>
    <w:p w:rsidR="008F2D5F" w:rsidRPr="0071123C" w:rsidRDefault="004C4C76" w:rsidP="0071123C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hyperlink w:history="1">
        <w:r w:rsidRPr="001B1E72">
          <w:rPr>
            <w:rStyle w:val="ae"/>
            <w:sz w:val="28"/>
            <w:szCs w:val="28"/>
          </w:rPr>
          <w:t>http://www.</w:t>
        </w:r>
        <w:r w:rsidRPr="001B1E72">
          <w:rPr>
            <w:rStyle w:val="ae"/>
            <w:sz w:val="28"/>
            <w:szCs w:val="28"/>
            <w:lang w:val="en-US"/>
          </w:rPr>
          <w:t>state</w:t>
        </w:r>
        <w:r w:rsidRPr="001B1E72">
          <w:rPr>
            <w:rStyle w:val="ae"/>
            <w:sz w:val="28"/>
            <w:szCs w:val="28"/>
          </w:rPr>
          <w:t>-</w:t>
        </w:r>
        <w:r w:rsidRPr="001B1E72">
          <w:rPr>
            <w:rStyle w:val="ae"/>
            <w:sz w:val="28"/>
            <w:szCs w:val="28"/>
            <w:lang w:val="en-US"/>
          </w:rPr>
          <w:t>r</w:t>
        </w:r>
        <w:r w:rsidRPr="001B1E72">
          <w:rPr>
            <w:rStyle w:val="ae"/>
            <w:sz w:val="28"/>
            <w:szCs w:val="28"/>
            <w:lang w:val="en-US"/>
          </w:rPr>
          <w:t>eligion</w:t>
        </w:r>
        <w:r w:rsidRPr="001B1E72">
          <w:rPr>
            <w:rStyle w:val="ae"/>
            <w:sz w:val="28"/>
            <w:szCs w:val="28"/>
          </w:rPr>
          <w:t>.</w:t>
        </w:r>
        <w:r w:rsidRPr="001B1E72">
          <w:rPr>
            <w:rStyle w:val="ae"/>
            <w:sz w:val="28"/>
            <w:szCs w:val="28"/>
            <w:lang w:val="en-US"/>
          </w:rPr>
          <w:t>ru</w:t>
        </w:r>
        <w:r w:rsidRPr="001B1E72">
          <w:rPr>
            <w:rStyle w:val="ae"/>
            <w:sz w:val="28"/>
            <w:szCs w:val="28"/>
          </w:rPr>
          <w:t xml:space="preserve"> –</w:t>
        </w:r>
      </w:hyperlink>
      <w:r w:rsidR="008F2D5F" w:rsidRPr="0071123C">
        <w:rPr>
          <w:sz w:val="28"/>
          <w:szCs w:val="28"/>
        </w:rPr>
        <w:t xml:space="preserve"> Государство и религия.</w:t>
      </w:r>
    </w:p>
    <w:p w:rsidR="008F2D5F" w:rsidRPr="0071123C" w:rsidRDefault="00E056D0" w:rsidP="0071123C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hyperlink w:history="1">
        <w:r w:rsidRPr="00C26C06">
          <w:rPr>
            <w:rStyle w:val="ae"/>
            <w:sz w:val="28"/>
            <w:szCs w:val="28"/>
          </w:rPr>
          <w:t>http://www.</w:t>
        </w:r>
        <w:r w:rsidRPr="00C26C06">
          <w:rPr>
            <w:rStyle w:val="ae"/>
            <w:sz w:val="28"/>
            <w:szCs w:val="28"/>
            <w:lang w:val="en-US"/>
          </w:rPr>
          <w:t>rondtb</w:t>
        </w:r>
        <w:r w:rsidRPr="00C26C06">
          <w:rPr>
            <w:rStyle w:val="ae"/>
            <w:sz w:val="28"/>
            <w:szCs w:val="28"/>
          </w:rPr>
          <w:t>.</w:t>
        </w:r>
        <w:r w:rsidRPr="00C26C06">
          <w:rPr>
            <w:rStyle w:val="ae"/>
            <w:sz w:val="28"/>
            <w:szCs w:val="28"/>
            <w:lang w:val="en-US"/>
          </w:rPr>
          <w:t>msk</w:t>
        </w:r>
        <w:r w:rsidRPr="00C26C06">
          <w:rPr>
            <w:rStyle w:val="ae"/>
            <w:sz w:val="28"/>
            <w:szCs w:val="28"/>
          </w:rPr>
          <w:t>.</w:t>
        </w:r>
        <w:r w:rsidRPr="00C26C06">
          <w:rPr>
            <w:rStyle w:val="ae"/>
            <w:sz w:val="28"/>
            <w:szCs w:val="28"/>
            <w:lang w:val="en-US"/>
          </w:rPr>
          <w:t>ru</w:t>
        </w:r>
        <w:r w:rsidRPr="004C4C76">
          <w:rPr>
            <w:rStyle w:val="ae"/>
            <w:sz w:val="28"/>
            <w:szCs w:val="28"/>
            <w:u w:val="none"/>
          </w:rPr>
          <w:t xml:space="preserve"> –</w:t>
        </w:r>
      </w:hyperlink>
      <w:r>
        <w:rPr>
          <w:sz w:val="28"/>
          <w:szCs w:val="28"/>
        </w:rPr>
        <w:t xml:space="preserve"> </w:t>
      </w:r>
      <w:r w:rsidR="00BB4BEE" w:rsidRPr="0071123C">
        <w:rPr>
          <w:sz w:val="28"/>
          <w:szCs w:val="28"/>
        </w:rPr>
        <w:t xml:space="preserve"> </w:t>
      </w:r>
      <w:r w:rsidR="00C0330F">
        <w:rPr>
          <w:sz w:val="28"/>
          <w:szCs w:val="28"/>
        </w:rPr>
        <w:t>«</w:t>
      </w:r>
      <w:r w:rsidR="00BB4BEE" w:rsidRPr="0071123C">
        <w:rPr>
          <w:sz w:val="28"/>
          <w:szCs w:val="28"/>
        </w:rPr>
        <w:t>Круглый стол</w:t>
      </w:r>
      <w:r w:rsidR="00C0330F">
        <w:rPr>
          <w:sz w:val="28"/>
          <w:szCs w:val="28"/>
        </w:rPr>
        <w:t>»</w:t>
      </w:r>
      <w:r w:rsidR="00BB4BEE" w:rsidRPr="0071123C">
        <w:rPr>
          <w:sz w:val="28"/>
          <w:szCs w:val="28"/>
        </w:rPr>
        <w:t xml:space="preserve"> по рели</w:t>
      </w:r>
      <w:r w:rsidR="009B7621" w:rsidRPr="0071123C">
        <w:rPr>
          <w:sz w:val="28"/>
          <w:szCs w:val="28"/>
        </w:rPr>
        <w:t>гиозному образованию.</w:t>
      </w:r>
    </w:p>
    <w:p w:rsidR="00F80440" w:rsidRPr="0071123C" w:rsidRDefault="009B7621" w:rsidP="0071123C">
      <w:pPr>
        <w:pStyle w:val="a3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71123C">
        <w:t xml:space="preserve"> </w:t>
      </w:r>
      <w:r w:rsidRPr="00C73628">
        <w:rPr>
          <w:sz w:val="28"/>
          <w:szCs w:val="28"/>
        </w:rPr>
        <w:t>http://ww</w:t>
      </w:r>
      <w:r w:rsidRPr="00C73628">
        <w:rPr>
          <w:sz w:val="28"/>
          <w:szCs w:val="28"/>
        </w:rPr>
        <w:t>w</w:t>
      </w:r>
      <w:r w:rsidRPr="00C73628">
        <w:rPr>
          <w:sz w:val="28"/>
          <w:szCs w:val="28"/>
        </w:rPr>
        <w:t>.</w:t>
      </w:r>
      <w:r w:rsidRPr="00C73628">
        <w:rPr>
          <w:sz w:val="28"/>
          <w:szCs w:val="28"/>
          <w:lang w:val="en-US"/>
        </w:rPr>
        <w:t>ork</w:t>
      </w:r>
      <w:r w:rsidRPr="00C73628">
        <w:rPr>
          <w:sz w:val="28"/>
          <w:szCs w:val="28"/>
        </w:rPr>
        <w:t>.</w:t>
      </w:r>
      <w:r w:rsidRPr="00C73628">
        <w:rPr>
          <w:sz w:val="28"/>
          <w:szCs w:val="28"/>
          <w:lang w:val="en-US"/>
        </w:rPr>
        <w:t>ru</w:t>
      </w:r>
      <w:r w:rsidRPr="0071123C">
        <w:rPr>
          <w:sz w:val="28"/>
          <w:szCs w:val="28"/>
        </w:rPr>
        <w:t xml:space="preserve"> </w:t>
      </w:r>
      <w:r w:rsidR="00E056D0">
        <w:rPr>
          <w:sz w:val="28"/>
          <w:szCs w:val="28"/>
        </w:rPr>
        <w:t xml:space="preserve">– </w:t>
      </w:r>
      <w:r w:rsidRPr="0071123C">
        <w:rPr>
          <w:sz w:val="28"/>
          <w:szCs w:val="28"/>
        </w:rPr>
        <w:t>Общество. Религия. Культура.</w:t>
      </w:r>
    </w:p>
    <w:p w:rsidR="009B7621" w:rsidRPr="0071123C" w:rsidRDefault="009B7621" w:rsidP="0071123C">
      <w:pPr>
        <w:pStyle w:val="a3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C73628">
        <w:rPr>
          <w:sz w:val="28"/>
          <w:szCs w:val="28"/>
        </w:rPr>
        <w:t>http://www.</w:t>
      </w:r>
      <w:r w:rsidRPr="00C73628">
        <w:rPr>
          <w:sz w:val="28"/>
          <w:szCs w:val="28"/>
          <w:lang w:val="en-US"/>
        </w:rPr>
        <w:t>r</w:t>
      </w:r>
      <w:r w:rsidRPr="00C73628">
        <w:rPr>
          <w:sz w:val="28"/>
          <w:szCs w:val="28"/>
          <w:lang w:val="en-US"/>
        </w:rPr>
        <w:t>e</w:t>
      </w:r>
      <w:r w:rsidRPr="00C73628">
        <w:rPr>
          <w:sz w:val="28"/>
          <w:szCs w:val="28"/>
          <w:lang w:val="en-US"/>
        </w:rPr>
        <w:t>ligare</w:t>
      </w:r>
      <w:r w:rsidRPr="00C73628">
        <w:rPr>
          <w:sz w:val="28"/>
          <w:szCs w:val="28"/>
        </w:rPr>
        <w:t>.</w:t>
      </w:r>
      <w:r w:rsidRPr="00C73628">
        <w:rPr>
          <w:sz w:val="28"/>
          <w:szCs w:val="28"/>
          <w:lang w:val="en-US"/>
        </w:rPr>
        <w:t>ru</w:t>
      </w:r>
      <w:r w:rsidRPr="00C73628">
        <w:rPr>
          <w:sz w:val="28"/>
          <w:szCs w:val="28"/>
        </w:rPr>
        <w:t>/</w:t>
      </w:r>
      <w:r w:rsidR="00E056D0">
        <w:rPr>
          <w:sz w:val="28"/>
          <w:szCs w:val="28"/>
        </w:rPr>
        <w:t xml:space="preserve">  –</w:t>
      </w:r>
      <w:r w:rsidRPr="0071123C">
        <w:rPr>
          <w:sz w:val="28"/>
          <w:szCs w:val="28"/>
        </w:rPr>
        <w:t xml:space="preserve"> Религия и СМИ.</w:t>
      </w:r>
    </w:p>
    <w:p w:rsidR="009B7621" w:rsidRPr="0071123C" w:rsidRDefault="00274769" w:rsidP="0071123C">
      <w:pPr>
        <w:pStyle w:val="a3"/>
        <w:tabs>
          <w:tab w:val="left" w:pos="0"/>
        </w:tabs>
        <w:spacing w:after="0"/>
        <w:ind w:firstLine="709"/>
        <w:rPr>
          <w:sz w:val="28"/>
          <w:szCs w:val="28"/>
        </w:rPr>
      </w:pPr>
      <w:hyperlink r:id="rId15" w:history="1">
        <w:r w:rsidRPr="0071123C">
          <w:rPr>
            <w:rStyle w:val="ae"/>
            <w:sz w:val="28"/>
            <w:szCs w:val="28"/>
          </w:rPr>
          <w:t>www.</w:t>
        </w:r>
        <w:r w:rsidRPr="0071123C">
          <w:rPr>
            <w:rStyle w:val="ae"/>
            <w:sz w:val="28"/>
            <w:szCs w:val="28"/>
            <w:lang w:val="en-US"/>
          </w:rPr>
          <w:t>k</w:t>
        </w:r>
        <w:r w:rsidRPr="0071123C">
          <w:rPr>
            <w:rStyle w:val="ae"/>
            <w:sz w:val="28"/>
            <w:szCs w:val="28"/>
            <w:lang w:val="en-US"/>
          </w:rPr>
          <w:t>uraev</w:t>
        </w:r>
        <w:r w:rsidRPr="0071123C">
          <w:rPr>
            <w:rStyle w:val="ae"/>
            <w:sz w:val="28"/>
            <w:szCs w:val="28"/>
          </w:rPr>
          <w:t>.</w:t>
        </w:r>
        <w:r w:rsidRPr="0071123C">
          <w:rPr>
            <w:rStyle w:val="ae"/>
            <w:sz w:val="28"/>
            <w:szCs w:val="28"/>
            <w:lang w:val="en-US"/>
          </w:rPr>
          <w:t>ru</w:t>
        </w:r>
      </w:hyperlink>
      <w:r w:rsidRPr="0071123C">
        <w:rPr>
          <w:sz w:val="28"/>
          <w:szCs w:val="28"/>
        </w:rPr>
        <w:t xml:space="preserve"> – Сайт диакона Андрея Кураева.</w:t>
      </w:r>
    </w:p>
    <w:p w:rsidR="00A870FB" w:rsidRPr="0071123C" w:rsidRDefault="00A870FB" w:rsidP="00696D95">
      <w:pPr>
        <w:pStyle w:val="a3"/>
        <w:tabs>
          <w:tab w:val="left" w:pos="0"/>
        </w:tabs>
        <w:spacing w:after="0"/>
        <w:ind w:firstLine="709"/>
        <w:jc w:val="center"/>
        <w:rPr>
          <w:sz w:val="28"/>
          <w:szCs w:val="28"/>
        </w:rPr>
      </w:pPr>
    </w:p>
    <w:p w:rsidR="00EE67B0" w:rsidRPr="00D346F2" w:rsidRDefault="0031033E" w:rsidP="00C47C80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E67B0" w:rsidRPr="00D346F2">
        <w:rPr>
          <w:b/>
          <w:sz w:val="28"/>
          <w:szCs w:val="28"/>
        </w:rPr>
        <w:t xml:space="preserve">. </w:t>
      </w:r>
      <w:r w:rsidR="00D5364F" w:rsidRPr="00D346F2">
        <w:rPr>
          <w:b/>
          <w:sz w:val="28"/>
          <w:szCs w:val="28"/>
        </w:rPr>
        <w:t>Особенности пр</w:t>
      </w:r>
      <w:r w:rsidR="001749DA" w:rsidRPr="00D346F2">
        <w:rPr>
          <w:b/>
          <w:sz w:val="28"/>
          <w:szCs w:val="28"/>
        </w:rPr>
        <w:t xml:space="preserve">еподавания </w:t>
      </w:r>
      <w:r w:rsidR="00274769" w:rsidRPr="00D346F2">
        <w:rPr>
          <w:b/>
          <w:sz w:val="28"/>
          <w:szCs w:val="28"/>
        </w:rPr>
        <w:t>курса ОПК</w:t>
      </w:r>
      <w:r w:rsidR="00C47C80">
        <w:rPr>
          <w:b/>
          <w:sz w:val="28"/>
          <w:szCs w:val="28"/>
        </w:rPr>
        <w:t xml:space="preserve"> </w:t>
      </w:r>
      <w:r w:rsidR="00410192">
        <w:rPr>
          <w:b/>
          <w:sz w:val="28"/>
          <w:szCs w:val="28"/>
        </w:rPr>
        <w:t>в 201</w:t>
      </w:r>
      <w:r w:rsidR="00410192" w:rsidRPr="00410192">
        <w:rPr>
          <w:b/>
          <w:sz w:val="28"/>
          <w:szCs w:val="28"/>
        </w:rPr>
        <w:t>3</w:t>
      </w:r>
      <w:r w:rsidR="00410192">
        <w:rPr>
          <w:b/>
          <w:sz w:val="28"/>
          <w:szCs w:val="28"/>
        </w:rPr>
        <w:t>-201</w:t>
      </w:r>
      <w:r w:rsidR="00410192" w:rsidRPr="00410192">
        <w:rPr>
          <w:b/>
          <w:sz w:val="28"/>
          <w:szCs w:val="28"/>
        </w:rPr>
        <w:t>4</w:t>
      </w:r>
      <w:r w:rsidR="00D5364F" w:rsidRPr="00D346F2">
        <w:rPr>
          <w:b/>
          <w:sz w:val="28"/>
          <w:szCs w:val="28"/>
        </w:rPr>
        <w:t xml:space="preserve"> учебном году</w:t>
      </w:r>
    </w:p>
    <w:p w:rsidR="00EE67B0" w:rsidRPr="001C69B4" w:rsidRDefault="00EE67B0" w:rsidP="00D346F2">
      <w:pPr>
        <w:pStyle w:val="a3"/>
        <w:spacing w:after="0"/>
        <w:ind w:firstLine="0"/>
        <w:jc w:val="center"/>
        <w:rPr>
          <w:sz w:val="16"/>
          <w:szCs w:val="16"/>
        </w:rPr>
      </w:pPr>
    </w:p>
    <w:p w:rsidR="005926AE" w:rsidRPr="00D346F2" w:rsidRDefault="00410192" w:rsidP="00D346F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410192">
        <w:rPr>
          <w:sz w:val="28"/>
          <w:szCs w:val="28"/>
        </w:rPr>
        <w:t>3</w:t>
      </w:r>
      <w:r w:rsidR="005926AE" w:rsidRPr="00D346F2">
        <w:rPr>
          <w:sz w:val="28"/>
          <w:szCs w:val="28"/>
        </w:rPr>
        <w:t>-201</w:t>
      </w:r>
      <w:r w:rsidRPr="00410192">
        <w:rPr>
          <w:sz w:val="28"/>
          <w:szCs w:val="28"/>
        </w:rPr>
        <w:t>4</w:t>
      </w:r>
      <w:r w:rsidR="005926AE" w:rsidRPr="00D346F2">
        <w:rPr>
          <w:sz w:val="28"/>
          <w:szCs w:val="28"/>
        </w:rPr>
        <w:t xml:space="preserve"> учебном году в преп</w:t>
      </w:r>
      <w:r w:rsidR="00C529F4" w:rsidRPr="00D346F2">
        <w:rPr>
          <w:sz w:val="28"/>
          <w:szCs w:val="28"/>
        </w:rPr>
        <w:t xml:space="preserve">одавании </w:t>
      </w:r>
      <w:r w:rsidR="001C02A0" w:rsidRPr="00D346F2">
        <w:rPr>
          <w:sz w:val="28"/>
          <w:szCs w:val="28"/>
        </w:rPr>
        <w:t>ОПК</w:t>
      </w:r>
      <w:r w:rsidR="00C529F4" w:rsidRPr="00D346F2">
        <w:rPr>
          <w:sz w:val="28"/>
          <w:szCs w:val="28"/>
        </w:rPr>
        <w:t xml:space="preserve"> </w:t>
      </w:r>
      <w:r w:rsidR="005926AE" w:rsidRPr="00D346F2">
        <w:rPr>
          <w:sz w:val="28"/>
          <w:szCs w:val="28"/>
        </w:rPr>
        <w:t>обращаем внимание на следующие особенности:</w:t>
      </w:r>
    </w:p>
    <w:p w:rsidR="002A6318" w:rsidRPr="00D346F2" w:rsidRDefault="00274769" w:rsidP="00D346F2">
      <w:pPr>
        <w:shd w:val="clear" w:color="auto" w:fill="FFFFFF"/>
        <w:rPr>
          <w:sz w:val="28"/>
          <w:szCs w:val="28"/>
        </w:rPr>
      </w:pPr>
      <w:r w:rsidRPr="00D346F2">
        <w:rPr>
          <w:color w:val="000000"/>
          <w:spacing w:val="2"/>
          <w:sz w:val="28"/>
          <w:szCs w:val="28"/>
        </w:rPr>
        <w:t xml:space="preserve">1. </w:t>
      </w:r>
      <w:r w:rsidR="00DF3E2D">
        <w:rPr>
          <w:color w:val="000000"/>
          <w:spacing w:val="2"/>
          <w:sz w:val="28"/>
          <w:szCs w:val="28"/>
        </w:rPr>
        <w:t>«</w:t>
      </w:r>
      <w:r w:rsidR="002A6318" w:rsidRPr="00D346F2">
        <w:rPr>
          <w:color w:val="000000"/>
          <w:spacing w:val="2"/>
          <w:sz w:val="28"/>
          <w:szCs w:val="28"/>
        </w:rPr>
        <w:t xml:space="preserve">Основы православной культуры» </w:t>
      </w:r>
      <w:r w:rsidR="00DF3E2D">
        <w:rPr>
          <w:color w:val="000000"/>
          <w:spacing w:val="2"/>
          <w:sz w:val="28"/>
          <w:szCs w:val="28"/>
        </w:rPr>
        <w:t>–</w:t>
      </w:r>
      <w:r w:rsidR="002A6318" w:rsidRPr="00D346F2">
        <w:rPr>
          <w:color w:val="000000"/>
          <w:spacing w:val="2"/>
          <w:sz w:val="28"/>
          <w:szCs w:val="28"/>
        </w:rPr>
        <w:t xml:space="preserve"> это, в первую </w:t>
      </w:r>
      <w:r w:rsidR="002A6318" w:rsidRPr="00D346F2">
        <w:rPr>
          <w:color w:val="000000"/>
          <w:spacing w:val="8"/>
          <w:sz w:val="28"/>
          <w:szCs w:val="28"/>
        </w:rPr>
        <w:t xml:space="preserve">очередь, культурологический курс, имеющий целью формирование ценностных </w:t>
      </w:r>
      <w:r w:rsidR="002A6318" w:rsidRPr="00D346F2">
        <w:rPr>
          <w:color w:val="000000"/>
          <w:spacing w:val="1"/>
          <w:sz w:val="28"/>
          <w:szCs w:val="28"/>
        </w:rPr>
        <w:t xml:space="preserve">ориентиров, традиций своего и других народов, носящий воспитательный и развивающий </w:t>
      </w:r>
      <w:r w:rsidR="002A6318" w:rsidRPr="00D346F2">
        <w:rPr>
          <w:color w:val="000000"/>
          <w:spacing w:val="2"/>
          <w:sz w:val="28"/>
          <w:szCs w:val="28"/>
        </w:rPr>
        <w:t xml:space="preserve">характер. Какую бы форму организации преподавания ни выбрали учитель и ОУ: урок, </w:t>
      </w:r>
      <w:r w:rsidR="002A6318" w:rsidRPr="00D346F2">
        <w:rPr>
          <w:color w:val="000000"/>
          <w:spacing w:val="6"/>
          <w:sz w:val="28"/>
          <w:szCs w:val="28"/>
        </w:rPr>
        <w:t>факультатив (в том числе разновозрастный), кружок в ОУ или УДО</w:t>
      </w:r>
      <w:r w:rsidR="00C0330F">
        <w:rPr>
          <w:color w:val="000000"/>
          <w:spacing w:val="6"/>
          <w:sz w:val="28"/>
          <w:szCs w:val="28"/>
        </w:rPr>
        <w:t>Д</w:t>
      </w:r>
      <w:r w:rsidR="002A6318" w:rsidRPr="00D346F2">
        <w:rPr>
          <w:color w:val="000000"/>
          <w:spacing w:val="6"/>
          <w:sz w:val="28"/>
          <w:szCs w:val="28"/>
        </w:rPr>
        <w:t xml:space="preserve">, классный час, </w:t>
      </w:r>
      <w:r w:rsidR="002A6318" w:rsidRPr="00D346F2">
        <w:rPr>
          <w:color w:val="000000"/>
          <w:spacing w:val="1"/>
          <w:sz w:val="28"/>
          <w:szCs w:val="28"/>
        </w:rPr>
        <w:t>учителям рекомендуем избегать исправления обрядов и культов</w:t>
      </w:r>
      <w:r w:rsidR="00C4730D">
        <w:rPr>
          <w:color w:val="000000"/>
          <w:spacing w:val="1"/>
          <w:sz w:val="28"/>
          <w:szCs w:val="28"/>
        </w:rPr>
        <w:t>.</w:t>
      </w:r>
    </w:p>
    <w:p w:rsidR="002A6318" w:rsidRPr="00D346F2" w:rsidRDefault="00274769" w:rsidP="00D346F2">
      <w:pPr>
        <w:shd w:val="clear" w:color="auto" w:fill="FFFFFF"/>
        <w:ind w:firstLine="451"/>
        <w:rPr>
          <w:sz w:val="28"/>
          <w:szCs w:val="28"/>
        </w:rPr>
      </w:pPr>
      <w:r w:rsidRPr="00D346F2">
        <w:rPr>
          <w:color w:val="000000"/>
          <w:spacing w:val="7"/>
          <w:sz w:val="28"/>
          <w:szCs w:val="28"/>
        </w:rPr>
        <w:t xml:space="preserve">2. </w:t>
      </w:r>
      <w:r w:rsidR="002A6318" w:rsidRPr="00D346F2">
        <w:rPr>
          <w:color w:val="000000"/>
          <w:spacing w:val="7"/>
          <w:sz w:val="28"/>
          <w:szCs w:val="28"/>
        </w:rPr>
        <w:t xml:space="preserve">В условиях реализации преподавания необходимо </w:t>
      </w:r>
      <w:r w:rsidR="002A6318" w:rsidRPr="00D346F2">
        <w:rPr>
          <w:b/>
          <w:bCs/>
          <w:color w:val="000000"/>
          <w:spacing w:val="7"/>
          <w:sz w:val="28"/>
          <w:szCs w:val="28"/>
        </w:rPr>
        <w:t xml:space="preserve">учитывать возможности интеграции ОПК </w:t>
      </w:r>
      <w:r w:rsidR="002A6318" w:rsidRPr="00D346F2">
        <w:rPr>
          <w:color w:val="000000"/>
          <w:spacing w:val="7"/>
          <w:sz w:val="28"/>
          <w:szCs w:val="28"/>
        </w:rPr>
        <w:t>и других пр</w:t>
      </w:r>
      <w:r w:rsidR="00C0330F">
        <w:rPr>
          <w:color w:val="000000"/>
          <w:spacing w:val="7"/>
          <w:sz w:val="28"/>
          <w:szCs w:val="28"/>
        </w:rPr>
        <w:t>едметов, особенно, гуманитарно-эстетического</w:t>
      </w:r>
      <w:r w:rsidR="002A6318" w:rsidRPr="00D346F2">
        <w:rPr>
          <w:color w:val="000000"/>
          <w:spacing w:val="7"/>
          <w:sz w:val="28"/>
          <w:szCs w:val="28"/>
        </w:rPr>
        <w:t xml:space="preserve"> </w:t>
      </w:r>
      <w:r w:rsidR="00C701A5">
        <w:rPr>
          <w:color w:val="000000"/>
          <w:spacing w:val="7"/>
          <w:sz w:val="28"/>
          <w:szCs w:val="28"/>
        </w:rPr>
        <w:t xml:space="preserve"> и обществоведческого циклов</w:t>
      </w:r>
      <w:r w:rsidR="002A6318" w:rsidRPr="00D346F2">
        <w:rPr>
          <w:color w:val="000000"/>
          <w:spacing w:val="7"/>
          <w:sz w:val="28"/>
          <w:szCs w:val="28"/>
        </w:rPr>
        <w:t xml:space="preserve">, основывая </w:t>
      </w:r>
      <w:r w:rsidR="002A6318" w:rsidRPr="00D346F2">
        <w:rPr>
          <w:color w:val="000000"/>
          <w:spacing w:val="1"/>
          <w:sz w:val="28"/>
          <w:szCs w:val="28"/>
        </w:rPr>
        <w:t>процесс духов</w:t>
      </w:r>
      <w:r w:rsidR="00C0330F">
        <w:rPr>
          <w:color w:val="000000"/>
          <w:spacing w:val="1"/>
          <w:sz w:val="28"/>
          <w:szCs w:val="28"/>
        </w:rPr>
        <w:t>но-нравственного воспитания на п</w:t>
      </w:r>
      <w:r w:rsidR="002A6318" w:rsidRPr="00D346F2">
        <w:rPr>
          <w:color w:val="000000"/>
          <w:spacing w:val="1"/>
          <w:sz w:val="28"/>
          <w:szCs w:val="28"/>
        </w:rPr>
        <w:t xml:space="preserve">равославных ценностях, т.к. они являются </w:t>
      </w:r>
      <w:r w:rsidR="00DF3E2D">
        <w:rPr>
          <w:color w:val="000000"/>
          <w:spacing w:val="2"/>
          <w:sz w:val="28"/>
          <w:szCs w:val="28"/>
        </w:rPr>
        <w:t>основой р</w:t>
      </w:r>
      <w:r w:rsidR="002A6318" w:rsidRPr="00D346F2">
        <w:rPr>
          <w:color w:val="000000"/>
          <w:spacing w:val="2"/>
          <w:sz w:val="28"/>
          <w:szCs w:val="28"/>
        </w:rPr>
        <w:t>усской культуры</w:t>
      </w:r>
      <w:r w:rsidR="00C0330F">
        <w:rPr>
          <w:color w:val="000000"/>
          <w:spacing w:val="2"/>
          <w:sz w:val="28"/>
          <w:szCs w:val="28"/>
        </w:rPr>
        <w:t>. Сотрудничество учителей разных учебных дисциплин</w:t>
      </w:r>
      <w:r w:rsidR="00463883">
        <w:rPr>
          <w:color w:val="000000"/>
          <w:spacing w:val="2"/>
          <w:sz w:val="28"/>
          <w:szCs w:val="28"/>
        </w:rPr>
        <w:t xml:space="preserve"> -</w:t>
      </w:r>
      <w:r w:rsidR="00C0330F">
        <w:rPr>
          <w:color w:val="000000"/>
          <w:spacing w:val="2"/>
          <w:sz w:val="28"/>
          <w:szCs w:val="28"/>
        </w:rPr>
        <w:t xml:space="preserve"> это не только яркие, информационно</w:t>
      </w:r>
      <w:r w:rsidR="00463883">
        <w:rPr>
          <w:color w:val="000000"/>
          <w:spacing w:val="2"/>
          <w:sz w:val="28"/>
          <w:szCs w:val="28"/>
        </w:rPr>
        <w:t xml:space="preserve"> наполненные занятия -</w:t>
      </w:r>
      <w:r w:rsidR="00171210">
        <w:rPr>
          <w:color w:val="000000"/>
          <w:spacing w:val="2"/>
          <w:sz w:val="28"/>
          <w:szCs w:val="28"/>
        </w:rPr>
        <w:t xml:space="preserve"> это еще и эффективное сотрудничество в подготовке мотивированных учащихся к участию в ежегодной Всероссийской предметной олимпиаде школьников по ОПК «Русь</w:t>
      </w:r>
      <w:r w:rsidR="00520402">
        <w:rPr>
          <w:color w:val="000000"/>
          <w:spacing w:val="2"/>
          <w:sz w:val="28"/>
          <w:szCs w:val="28"/>
        </w:rPr>
        <w:t xml:space="preserve"> Св</w:t>
      </w:r>
      <w:r w:rsidR="000C2642">
        <w:rPr>
          <w:color w:val="000000"/>
          <w:spacing w:val="2"/>
          <w:sz w:val="28"/>
          <w:szCs w:val="28"/>
        </w:rPr>
        <w:t>ятая, храни веру православную!»,</w:t>
      </w:r>
      <w:r w:rsidR="00520402">
        <w:rPr>
          <w:color w:val="000000"/>
          <w:spacing w:val="2"/>
          <w:sz w:val="28"/>
          <w:szCs w:val="28"/>
        </w:rPr>
        <w:t xml:space="preserve"> а также другим интеллектуальным  и литературно-творческим конкурсам</w:t>
      </w:r>
      <w:r w:rsidR="00463883">
        <w:rPr>
          <w:color w:val="000000"/>
          <w:spacing w:val="2"/>
          <w:sz w:val="28"/>
          <w:szCs w:val="28"/>
        </w:rPr>
        <w:t>, связанных с православной тематикой. (</w:t>
      </w:r>
      <w:r w:rsidR="003046FD">
        <w:rPr>
          <w:color w:val="000000"/>
          <w:spacing w:val="2"/>
          <w:sz w:val="28"/>
          <w:szCs w:val="28"/>
        </w:rPr>
        <w:t>Всероссийский детский творческий конкурс «Святые заступники Руси»</w:t>
      </w:r>
      <w:r w:rsidR="00B579E3">
        <w:rPr>
          <w:color w:val="000000"/>
          <w:spacing w:val="2"/>
          <w:sz w:val="28"/>
          <w:szCs w:val="28"/>
        </w:rPr>
        <w:t>, Всероссийский литературно-</w:t>
      </w:r>
      <w:r w:rsidR="00B579E3">
        <w:rPr>
          <w:color w:val="000000"/>
          <w:spacing w:val="2"/>
          <w:sz w:val="28"/>
          <w:szCs w:val="28"/>
        </w:rPr>
        <w:lastRenderedPageBreak/>
        <w:t>художественный конкурс для детей и юношества</w:t>
      </w:r>
      <w:r w:rsidR="00642457">
        <w:rPr>
          <w:color w:val="000000"/>
          <w:spacing w:val="2"/>
          <w:sz w:val="28"/>
          <w:szCs w:val="28"/>
        </w:rPr>
        <w:t xml:space="preserve"> «Гренадеры, вперед!»</w:t>
      </w:r>
      <w:r w:rsidR="0065599C">
        <w:rPr>
          <w:color w:val="000000"/>
          <w:spacing w:val="2"/>
          <w:sz w:val="28"/>
          <w:szCs w:val="28"/>
        </w:rPr>
        <w:t>, Международный конкурс детского творчества «Красота Божьего мира»</w:t>
      </w:r>
      <w:r w:rsidR="00642457">
        <w:rPr>
          <w:color w:val="000000"/>
          <w:spacing w:val="2"/>
          <w:sz w:val="28"/>
          <w:szCs w:val="28"/>
        </w:rPr>
        <w:t>). Участие в подобных интеллектуальных конкурсах формирует</w:t>
      </w:r>
      <w:r w:rsidR="002B36D0">
        <w:rPr>
          <w:color w:val="000000"/>
          <w:spacing w:val="2"/>
          <w:sz w:val="28"/>
          <w:szCs w:val="28"/>
        </w:rPr>
        <w:t xml:space="preserve"> у школьников</w:t>
      </w:r>
      <w:r w:rsidR="00642457">
        <w:rPr>
          <w:color w:val="000000"/>
          <w:spacing w:val="2"/>
          <w:sz w:val="28"/>
          <w:szCs w:val="28"/>
        </w:rPr>
        <w:t xml:space="preserve"> навыки исследовательской и проектной деятельности</w:t>
      </w:r>
      <w:r w:rsidR="002B36D0">
        <w:rPr>
          <w:color w:val="000000"/>
          <w:spacing w:val="2"/>
          <w:sz w:val="28"/>
          <w:szCs w:val="28"/>
        </w:rPr>
        <w:t>, а также умение самостоятельно находить нужную информацию в различных источниках, критически осмысливать материал, представленный в источниках.</w:t>
      </w:r>
    </w:p>
    <w:p w:rsidR="00F63534" w:rsidRDefault="00274769" w:rsidP="00D346F2">
      <w:pPr>
        <w:shd w:val="clear" w:color="auto" w:fill="FFFFFF"/>
        <w:ind w:firstLine="446"/>
        <w:rPr>
          <w:color w:val="000000"/>
          <w:spacing w:val="2"/>
          <w:sz w:val="28"/>
          <w:szCs w:val="28"/>
        </w:rPr>
      </w:pPr>
      <w:r w:rsidRPr="00D346F2">
        <w:rPr>
          <w:color w:val="000000"/>
          <w:spacing w:val="2"/>
          <w:sz w:val="28"/>
          <w:szCs w:val="28"/>
        </w:rPr>
        <w:t xml:space="preserve">3. </w:t>
      </w:r>
      <w:r w:rsidR="002A6318" w:rsidRPr="00D346F2">
        <w:rPr>
          <w:color w:val="000000"/>
          <w:spacing w:val="2"/>
          <w:sz w:val="28"/>
          <w:szCs w:val="28"/>
        </w:rPr>
        <w:t xml:space="preserve">Целесообразно </w:t>
      </w:r>
      <w:r w:rsidR="002A6318" w:rsidRPr="00D346F2">
        <w:rPr>
          <w:b/>
          <w:bCs/>
          <w:color w:val="000000"/>
          <w:spacing w:val="2"/>
          <w:sz w:val="28"/>
          <w:szCs w:val="28"/>
        </w:rPr>
        <w:t xml:space="preserve">использовать </w:t>
      </w:r>
      <w:r w:rsidR="002A6318" w:rsidRPr="00D346F2">
        <w:rPr>
          <w:color w:val="000000"/>
          <w:spacing w:val="2"/>
          <w:sz w:val="28"/>
          <w:szCs w:val="28"/>
        </w:rPr>
        <w:t xml:space="preserve">большой </w:t>
      </w:r>
      <w:r w:rsidR="00E056D0">
        <w:rPr>
          <w:b/>
          <w:bCs/>
          <w:color w:val="000000"/>
          <w:spacing w:val="2"/>
          <w:sz w:val="28"/>
          <w:szCs w:val="28"/>
        </w:rPr>
        <w:t xml:space="preserve">воспитательный потенциал </w:t>
      </w:r>
      <w:r w:rsidRPr="00D346F2">
        <w:rPr>
          <w:b/>
          <w:bCs/>
          <w:color w:val="000000"/>
          <w:spacing w:val="2"/>
          <w:sz w:val="28"/>
          <w:szCs w:val="28"/>
        </w:rPr>
        <w:t>системы</w:t>
      </w:r>
      <w:r w:rsidR="002A6318" w:rsidRPr="00D346F2">
        <w:rPr>
          <w:b/>
          <w:bCs/>
          <w:color w:val="000000"/>
          <w:spacing w:val="2"/>
          <w:sz w:val="28"/>
          <w:szCs w:val="28"/>
        </w:rPr>
        <w:t xml:space="preserve"> </w:t>
      </w:r>
      <w:r w:rsidR="009C118D">
        <w:rPr>
          <w:b/>
          <w:bCs/>
          <w:color w:val="000000"/>
          <w:spacing w:val="7"/>
          <w:sz w:val="28"/>
          <w:szCs w:val="28"/>
        </w:rPr>
        <w:t>внеучебной</w:t>
      </w:r>
      <w:r w:rsidR="002A6318" w:rsidRPr="00D346F2">
        <w:rPr>
          <w:b/>
          <w:bCs/>
          <w:color w:val="000000"/>
          <w:spacing w:val="7"/>
          <w:sz w:val="28"/>
          <w:szCs w:val="28"/>
        </w:rPr>
        <w:t xml:space="preserve"> работы. </w:t>
      </w:r>
      <w:r w:rsidR="002A6318" w:rsidRPr="00D346F2">
        <w:rPr>
          <w:color w:val="000000"/>
          <w:spacing w:val="7"/>
          <w:sz w:val="28"/>
          <w:szCs w:val="28"/>
        </w:rPr>
        <w:t>Очень важно учитывать единств</w:t>
      </w:r>
      <w:r w:rsidR="00463883">
        <w:rPr>
          <w:color w:val="000000"/>
          <w:spacing w:val="7"/>
          <w:sz w:val="28"/>
          <w:szCs w:val="28"/>
        </w:rPr>
        <w:t>о учебной и внеучебной</w:t>
      </w:r>
      <w:r w:rsidR="002A6318" w:rsidRPr="00D346F2">
        <w:rPr>
          <w:color w:val="000000"/>
          <w:spacing w:val="7"/>
          <w:sz w:val="28"/>
          <w:szCs w:val="28"/>
        </w:rPr>
        <w:t xml:space="preserve"> </w:t>
      </w:r>
      <w:r w:rsidR="002A6318" w:rsidRPr="00D346F2">
        <w:rPr>
          <w:color w:val="000000"/>
          <w:spacing w:val="1"/>
          <w:sz w:val="28"/>
          <w:szCs w:val="28"/>
        </w:rPr>
        <w:t xml:space="preserve">деятельности, независимо от формы преподавания курса ОПК, привлекая к совместному </w:t>
      </w:r>
      <w:r w:rsidR="002A6318" w:rsidRPr="00D346F2">
        <w:rPr>
          <w:color w:val="000000"/>
          <w:spacing w:val="2"/>
          <w:sz w:val="28"/>
          <w:szCs w:val="28"/>
        </w:rPr>
        <w:t>творчеству всех учащихся ОУ - участие в краевых конкурсах, викторинах, создание православн</w:t>
      </w:r>
      <w:r w:rsidR="004C585C">
        <w:rPr>
          <w:color w:val="000000"/>
          <w:spacing w:val="2"/>
          <w:sz w:val="28"/>
          <w:szCs w:val="28"/>
        </w:rPr>
        <w:t>ых театров, хоровых коллективов, тесное сотрудничество с учреждениями дополнительного образования.</w:t>
      </w:r>
      <w:r w:rsidR="00463883">
        <w:rPr>
          <w:color w:val="000000"/>
          <w:spacing w:val="2"/>
          <w:sz w:val="28"/>
          <w:szCs w:val="28"/>
        </w:rPr>
        <w:t xml:space="preserve"> Особую роль в духовно-нравственном воспитании играет совместная подготовка к единым государственным и церковным праздникам.</w:t>
      </w:r>
    </w:p>
    <w:p w:rsidR="00AC3531" w:rsidRPr="00D346F2" w:rsidRDefault="00AC3531" w:rsidP="00C47C80">
      <w:pPr>
        <w:shd w:val="clear" w:color="auto" w:fill="FFFFFF"/>
        <w:ind w:firstLine="0"/>
        <w:rPr>
          <w:sz w:val="28"/>
          <w:szCs w:val="28"/>
        </w:rPr>
      </w:pPr>
    </w:p>
    <w:p w:rsidR="00F63534" w:rsidRPr="00D346F2" w:rsidRDefault="00F63534" w:rsidP="00696D95">
      <w:pPr>
        <w:pStyle w:val="a3"/>
        <w:spacing w:after="0"/>
        <w:jc w:val="center"/>
        <w:rPr>
          <w:sz w:val="28"/>
          <w:szCs w:val="28"/>
        </w:rPr>
      </w:pPr>
    </w:p>
    <w:p w:rsidR="00921FEE" w:rsidRPr="00D346F2" w:rsidRDefault="0031033E" w:rsidP="00D346F2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02B94" w:rsidRPr="00D346F2">
        <w:rPr>
          <w:b/>
          <w:sz w:val="28"/>
          <w:szCs w:val="28"/>
        </w:rPr>
        <w:t xml:space="preserve">. </w:t>
      </w:r>
      <w:r w:rsidR="000D55E4" w:rsidRPr="00D346F2">
        <w:rPr>
          <w:b/>
          <w:sz w:val="28"/>
          <w:szCs w:val="28"/>
        </w:rPr>
        <w:t>Использование оборудован</w:t>
      </w:r>
      <w:r w:rsidR="00921FEE" w:rsidRPr="00D346F2">
        <w:rPr>
          <w:b/>
          <w:sz w:val="28"/>
          <w:szCs w:val="28"/>
        </w:rPr>
        <w:t>ия</w:t>
      </w:r>
    </w:p>
    <w:p w:rsidR="000D55E4" w:rsidRPr="00D346F2" w:rsidRDefault="00410192" w:rsidP="00D346F2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оснащения кабинета в 201</w:t>
      </w:r>
      <w:r w:rsidRPr="004101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</w:t>
      </w:r>
      <w:r w:rsidRPr="00410192">
        <w:rPr>
          <w:b/>
          <w:sz w:val="28"/>
          <w:szCs w:val="28"/>
        </w:rPr>
        <w:t>4</w:t>
      </w:r>
      <w:r w:rsidR="000D55E4" w:rsidRPr="00D346F2">
        <w:rPr>
          <w:b/>
          <w:sz w:val="28"/>
          <w:szCs w:val="28"/>
        </w:rPr>
        <w:t xml:space="preserve"> учебном году</w:t>
      </w:r>
    </w:p>
    <w:p w:rsidR="00C35643" w:rsidRPr="001C69B4" w:rsidRDefault="00C35643" w:rsidP="00D346F2">
      <w:pPr>
        <w:pStyle w:val="a3"/>
        <w:spacing w:after="0"/>
        <w:ind w:firstLine="0"/>
        <w:jc w:val="center"/>
        <w:rPr>
          <w:sz w:val="16"/>
          <w:szCs w:val="16"/>
        </w:rPr>
      </w:pPr>
    </w:p>
    <w:p w:rsidR="00DF3E2D" w:rsidRDefault="00DF3E2D" w:rsidP="00D346F2">
      <w:pPr>
        <w:ind w:firstLine="720"/>
        <w:rPr>
          <w:sz w:val="28"/>
          <w:szCs w:val="28"/>
        </w:rPr>
      </w:pPr>
      <w:r w:rsidRPr="00DF3E2D">
        <w:rPr>
          <w:sz w:val="28"/>
          <w:szCs w:val="28"/>
        </w:rPr>
        <w:t>Перечень оборудования для оснащения кабинета содержится в письме  Министерства образования и науки РФ № 03-417 от 1 апреля 2005г. «О перечне учебного и компьютерного оборудования для оснащения общеобразовательных учреждений».</w:t>
      </w:r>
    </w:p>
    <w:p w:rsidR="009F510E" w:rsidRPr="00D346F2" w:rsidRDefault="009F510E" w:rsidP="00D346F2">
      <w:pPr>
        <w:ind w:firstLine="720"/>
        <w:rPr>
          <w:sz w:val="28"/>
          <w:szCs w:val="28"/>
        </w:rPr>
      </w:pPr>
      <w:r w:rsidRPr="00DF3E2D">
        <w:rPr>
          <w:sz w:val="28"/>
          <w:szCs w:val="28"/>
        </w:rPr>
        <w:t>Эффективность усвоения учащимися</w:t>
      </w:r>
      <w:r w:rsidRPr="00D346F2">
        <w:rPr>
          <w:sz w:val="28"/>
          <w:szCs w:val="28"/>
        </w:rPr>
        <w:t xml:space="preserve"> учебного материала во многом зависит от того, как организован и осуществляется учебно-воспитательный процесс. Наряду с научно-обоснованной учебной программой курса, оптимальной методикой проведения занятий важной представляется и соответствующая современным тенденциям в образовании учебно-материальная база (УМБ), необходимые передовые средства обучения. Под УМБ понимается, прежде всего, кабинет по ОПК и его оснащение различными материальными средствами обучения, соответствующими развитию науки, техники и педагогики, а так же требованиям обязательных документов Министерства образования и науки РФ.</w:t>
      </w:r>
    </w:p>
    <w:p w:rsidR="009F510E" w:rsidRPr="00D346F2" w:rsidRDefault="009F510E" w:rsidP="00E912EA">
      <w:pPr>
        <w:tabs>
          <w:tab w:val="left" w:pos="1134"/>
        </w:tabs>
        <w:ind w:firstLine="720"/>
        <w:rPr>
          <w:sz w:val="28"/>
          <w:szCs w:val="28"/>
        </w:rPr>
      </w:pPr>
      <w:r w:rsidRPr="00D346F2">
        <w:rPr>
          <w:sz w:val="28"/>
          <w:szCs w:val="28"/>
        </w:rPr>
        <w:t>Рекомендуем учителям ОПК (зав. кабинетами) обратить внимание на следующие положения при оформлении и использовании предметных кабинетов.</w:t>
      </w:r>
    </w:p>
    <w:p w:rsidR="009F510E" w:rsidRPr="00D346F2" w:rsidRDefault="009F510E" w:rsidP="00E912EA">
      <w:pPr>
        <w:numPr>
          <w:ilvl w:val="0"/>
          <w:numId w:val="25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D346F2">
        <w:rPr>
          <w:sz w:val="28"/>
          <w:szCs w:val="28"/>
        </w:rPr>
        <w:t xml:space="preserve">«Требования к оснащению образовательного процесса в соответствии с содержательным наполнением учебных предметов» выполняют функцию ориентира в создании целостной предметно-развивающей среды, они могут быть уточнены и дополнены применительно к специфике конкретных образовательных учреждений.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практику преподавания принципиально новые носители информации (в первую очередь мультимедиа). Многие средства и </w:t>
      </w:r>
      <w:r w:rsidRPr="00D346F2">
        <w:rPr>
          <w:sz w:val="28"/>
          <w:szCs w:val="28"/>
        </w:rPr>
        <w:lastRenderedPageBreak/>
        <w:t>объекты материально-технического обеспечения являются взаимозаменяемыми, поскольку их использование призвано обеспечить не только преподавание конкретных предметных тем, но и развития умений и навыков учащихся.</w:t>
      </w:r>
    </w:p>
    <w:p w:rsidR="009F510E" w:rsidRPr="00D346F2" w:rsidRDefault="009F510E" w:rsidP="00E912EA">
      <w:pPr>
        <w:numPr>
          <w:ilvl w:val="0"/>
          <w:numId w:val="25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D346F2">
        <w:rPr>
          <w:sz w:val="28"/>
          <w:szCs w:val="28"/>
        </w:rPr>
        <w:t>Для интенсификации учебного процесса следует стремиться к сочетанию словесно-логического и наглядного способов передачи знаний.</w:t>
      </w:r>
    </w:p>
    <w:p w:rsidR="009F510E" w:rsidRPr="00BD1E08" w:rsidRDefault="009F510E" w:rsidP="00E912EA">
      <w:pPr>
        <w:numPr>
          <w:ilvl w:val="0"/>
          <w:numId w:val="25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BD1E08">
        <w:rPr>
          <w:sz w:val="28"/>
          <w:szCs w:val="28"/>
        </w:rPr>
        <w:t>По мере возможности активизировать применение информационно-компьютерных технологий на уроках. Компьютер должен рассматриваться как обучающая машина, открывающая новые возможности как для преподавателя, так и для учащихся. Использование готовых программных продуктов при проведении лекций, тестирования, изучения исторических</w:t>
      </w:r>
      <w:r w:rsidR="00BD1E08" w:rsidRPr="00BD1E08">
        <w:rPr>
          <w:sz w:val="28"/>
          <w:szCs w:val="28"/>
        </w:rPr>
        <w:t xml:space="preserve"> и других типов</w:t>
      </w:r>
      <w:r w:rsidRPr="00BD1E08">
        <w:rPr>
          <w:sz w:val="28"/>
          <w:szCs w:val="28"/>
        </w:rPr>
        <w:t xml:space="preserve"> источников, дидактических компьютерных сред и программных комплексов, содержащих справочники, обучающие и контролирующие блоки, динамическую графику с конкретной тематикой</w:t>
      </w:r>
      <w:r w:rsidR="00BD1E08" w:rsidRPr="00BD1E08">
        <w:rPr>
          <w:sz w:val="28"/>
          <w:szCs w:val="28"/>
        </w:rPr>
        <w:t>.</w:t>
      </w:r>
      <w:r w:rsidRPr="00BD1E08">
        <w:rPr>
          <w:sz w:val="28"/>
          <w:szCs w:val="28"/>
        </w:rPr>
        <w:t xml:space="preserve"> Для индивидуализации учебного процесса и сохранения накопленного опыта возможен перевод уже собранного методического материала, иллюстраций и текст</w:t>
      </w:r>
      <w:r w:rsidR="00BD1E08">
        <w:rPr>
          <w:sz w:val="28"/>
          <w:szCs w:val="28"/>
        </w:rPr>
        <w:t>овых подборок в электронный вид, что способствует созданию яркого эмоционального фона на уроке.</w:t>
      </w:r>
    </w:p>
    <w:p w:rsidR="009F510E" w:rsidRPr="00D346F2" w:rsidRDefault="009F510E" w:rsidP="00E912EA">
      <w:pPr>
        <w:numPr>
          <w:ilvl w:val="0"/>
          <w:numId w:val="25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D346F2">
        <w:rPr>
          <w:sz w:val="28"/>
          <w:szCs w:val="28"/>
        </w:rPr>
        <w:t xml:space="preserve">При наличии </w:t>
      </w:r>
      <w:r w:rsidRPr="00D346F2">
        <w:rPr>
          <w:sz w:val="28"/>
          <w:szCs w:val="28"/>
          <w:lang w:val="en-US"/>
        </w:rPr>
        <w:t>TV</w:t>
      </w:r>
      <w:r w:rsidRPr="00D346F2">
        <w:rPr>
          <w:sz w:val="28"/>
          <w:szCs w:val="28"/>
        </w:rPr>
        <w:t>-тюнера возможно производить запись телевизионных программ и их кодировку в формат, пригодный для показа на компьютере, установленном в кабинете.</w:t>
      </w:r>
    </w:p>
    <w:p w:rsidR="009F510E" w:rsidRPr="00D346F2" w:rsidRDefault="009F510E" w:rsidP="00E912EA">
      <w:pPr>
        <w:numPr>
          <w:ilvl w:val="0"/>
          <w:numId w:val="25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D346F2">
        <w:rPr>
          <w:sz w:val="28"/>
          <w:szCs w:val="28"/>
        </w:rPr>
        <w:t>Подключение к Интернету позволит регулярно пополнять собственную коллекцию цифровых ресурсов. При этом представляется необходимым обязательное копирование наиболее важных материалов. По статистике средний срок жизни сайта в Интернете не превышает полутора-двух лет, и обнаруженный однажды качественный ресурс через пару месяцев может оказаться недоступным.</w:t>
      </w:r>
    </w:p>
    <w:p w:rsidR="009F510E" w:rsidRPr="00D346F2" w:rsidRDefault="009F510E" w:rsidP="00E912EA">
      <w:pPr>
        <w:numPr>
          <w:ilvl w:val="0"/>
          <w:numId w:val="25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D346F2">
        <w:rPr>
          <w:sz w:val="28"/>
          <w:szCs w:val="28"/>
        </w:rPr>
        <w:t>При хранении и каталогизации материалов целесообразно выделить две папки (подраздела): «Методические материалы» (предоставляется только учителям) и «Содержательные ресурсы» (открыта для всех, но с дифференциацией возможностей: учащиеся могут открывать и копировать необходимые документы; учителя обладают правом размещать и удалять файлы).</w:t>
      </w:r>
    </w:p>
    <w:p w:rsidR="009F510E" w:rsidRDefault="009F510E" w:rsidP="00E912EA">
      <w:pPr>
        <w:numPr>
          <w:ilvl w:val="0"/>
          <w:numId w:val="25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D346F2">
        <w:rPr>
          <w:sz w:val="28"/>
          <w:szCs w:val="28"/>
        </w:rPr>
        <w:t>В переходный период применение новейших информационных технологий предполагает сочетание с другими, традиционными техническими средствами обучения.</w:t>
      </w:r>
    </w:p>
    <w:p w:rsidR="006E397D" w:rsidRDefault="006E397D" w:rsidP="00E912EA">
      <w:pPr>
        <w:numPr>
          <w:ilvl w:val="0"/>
          <w:numId w:val="25"/>
        </w:numPr>
        <w:tabs>
          <w:tab w:val="left" w:pos="1134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Перечень рекомендуемого оборудования (мультимедийная установка, интерактивная доска, таблицы и т.д.) зави</w:t>
      </w:r>
      <w:r w:rsidR="007352B2">
        <w:rPr>
          <w:sz w:val="28"/>
          <w:szCs w:val="28"/>
        </w:rPr>
        <w:t>сит от темы и её связи с</w:t>
      </w:r>
      <w:r>
        <w:rPr>
          <w:sz w:val="28"/>
          <w:szCs w:val="28"/>
        </w:rPr>
        <w:t xml:space="preserve"> предметом.</w:t>
      </w:r>
    </w:p>
    <w:p w:rsidR="006E397D" w:rsidRPr="00D346F2" w:rsidRDefault="006E397D" w:rsidP="006E397D">
      <w:pPr>
        <w:tabs>
          <w:tab w:val="left" w:pos="1134"/>
        </w:tabs>
        <w:ind w:firstLine="0"/>
        <w:rPr>
          <w:sz w:val="28"/>
          <w:szCs w:val="28"/>
        </w:rPr>
      </w:pPr>
    </w:p>
    <w:p w:rsidR="00D346F2" w:rsidRPr="00E056D0" w:rsidRDefault="00D346F2" w:rsidP="00D346F2">
      <w:pPr>
        <w:pStyle w:val="a3"/>
        <w:spacing w:after="0"/>
        <w:rPr>
          <w:sz w:val="24"/>
          <w:szCs w:val="24"/>
        </w:rPr>
      </w:pPr>
    </w:p>
    <w:tbl>
      <w:tblPr>
        <w:tblW w:w="9828" w:type="dxa"/>
        <w:tblLook w:val="01E0"/>
      </w:tblPr>
      <w:tblGrid>
        <w:gridCol w:w="6017"/>
        <w:gridCol w:w="3811"/>
      </w:tblGrid>
      <w:tr w:rsidR="00B20BC1" w:rsidRPr="00D346F2">
        <w:tc>
          <w:tcPr>
            <w:tcW w:w="6017" w:type="dxa"/>
          </w:tcPr>
          <w:p w:rsidR="00B20BC1" w:rsidRPr="00A63937" w:rsidRDefault="00B20BC1" w:rsidP="00D346F2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A63937">
              <w:rPr>
                <w:rFonts w:eastAsia="Times New Roman"/>
                <w:sz w:val="28"/>
                <w:szCs w:val="28"/>
                <w:lang w:val="ru-RU"/>
              </w:rPr>
              <w:t>Заведующий кафедрой</w:t>
            </w:r>
          </w:p>
        </w:tc>
        <w:tc>
          <w:tcPr>
            <w:tcW w:w="3811" w:type="dxa"/>
          </w:tcPr>
          <w:p w:rsidR="00B20BC1" w:rsidRPr="00A63937" w:rsidRDefault="00410192" w:rsidP="00D346F2">
            <w:pPr>
              <w:pStyle w:val="a3"/>
              <w:spacing w:after="0"/>
              <w:ind w:firstLine="0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  <w:r w:rsidRPr="00A63937">
              <w:rPr>
                <w:rFonts w:eastAsia="Times New Roman"/>
                <w:sz w:val="28"/>
                <w:szCs w:val="28"/>
                <w:lang w:val="ru-RU"/>
              </w:rPr>
              <w:t>Латкин В.В.</w:t>
            </w:r>
          </w:p>
        </w:tc>
      </w:tr>
      <w:tr w:rsidR="001749DA" w:rsidRPr="00D346F2">
        <w:tc>
          <w:tcPr>
            <w:tcW w:w="6017" w:type="dxa"/>
          </w:tcPr>
          <w:p w:rsidR="001749DA" w:rsidRPr="00A63937" w:rsidRDefault="001749DA" w:rsidP="00D346F2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A63937">
              <w:rPr>
                <w:rFonts w:eastAsia="Times New Roman"/>
                <w:sz w:val="28"/>
                <w:szCs w:val="28"/>
                <w:lang w:val="ru-RU"/>
              </w:rPr>
              <w:t>Преподаватель кафедры, курирующий предмет</w:t>
            </w:r>
          </w:p>
        </w:tc>
        <w:tc>
          <w:tcPr>
            <w:tcW w:w="3811" w:type="dxa"/>
          </w:tcPr>
          <w:p w:rsidR="001749DA" w:rsidRPr="00A63937" w:rsidRDefault="00C61DB5" w:rsidP="00D346F2">
            <w:pPr>
              <w:pStyle w:val="a3"/>
              <w:spacing w:after="0"/>
              <w:ind w:firstLine="0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  <w:r w:rsidRPr="00A63937">
              <w:rPr>
                <w:rFonts w:eastAsia="Times New Roman"/>
                <w:sz w:val="28"/>
                <w:szCs w:val="28"/>
                <w:lang w:val="ru-RU"/>
              </w:rPr>
              <w:t>Басий В.Н.</w:t>
            </w:r>
          </w:p>
        </w:tc>
      </w:tr>
    </w:tbl>
    <w:p w:rsidR="00B20BC1" w:rsidRPr="00E056D0" w:rsidRDefault="00B20BC1" w:rsidP="00D346F2">
      <w:pPr>
        <w:pStyle w:val="a3"/>
        <w:spacing w:after="0"/>
        <w:ind w:firstLine="0"/>
        <w:rPr>
          <w:sz w:val="2"/>
          <w:szCs w:val="2"/>
          <w:lang w:val="en-US"/>
        </w:rPr>
      </w:pPr>
    </w:p>
    <w:sectPr w:rsidR="00B20BC1" w:rsidRPr="00E056D0" w:rsidSect="00B913BB">
      <w:headerReference w:type="even" r:id="rId16"/>
      <w:footerReference w:type="default" r:id="rId17"/>
      <w:pgSz w:w="11907" w:h="16840" w:code="9"/>
      <w:pgMar w:top="1134" w:right="1134" w:bottom="1134" w:left="1134" w:header="181" w:footer="312" w:gutter="0"/>
      <w:cols w:space="68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04" w:rsidRDefault="00F67E04" w:rsidP="00400443">
      <w:r>
        <w:separator/>
      </w:r>
    </w:p>
  </w:endnote>
  <w:endnote w:type="continuationSeparator" w:id="0">
    <w:p w:rsidR="00F67E04" w:rsidRDefault="00F67E04" w:rsidP="004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8" w:rsidRPr="0048627F" w:rsidRDefault="00C73628" w:rsidP="00634E8C">
    <w:pPr>
      <w:pStyle w:val="ac"/>
      <w:jc w:val="center"/>
    </w:pPr>
    <w:fldSimple w:instr=" PAGE   \* MERGEFORMAT ">
      <w:r w:rsidR="00435998">
        <w:rPr>
          <w:noProof/>
        </w:rPr>
        <w:t>6</w:t>
      </w:r>
    </w:fldSimple>
  </w:p>
  <w:p w:rsidR="00C73628" w:rsidRDefault="00C73628" w:rsidP="004004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04" w:rsidRDefault="00F67E04" w:rsidP="00400443">
      <w:r>
        <w:separator/>
      </w:r>
    </w:p>
  </w:footnote>
  <w:footnote w:type="continuationSeparator" w:id="0">
    <w:p w:rsidR="00F67E04" w:rsidRDefault="00F67E04" w:rsidP="004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8" w:rsidRPr="006E0518" w:rsidRDefault="00C73628" w:rsidP="00400443">
    <w:pPr>
      <w:pStyle w:val="a6"/>
      <w:rPr>
        <w:rStyle w:val="a5"/>
        <w:sz w:val="12"/>
        <w:szCs w:val="12"/>
      </w:rPr>
    </w:pPr>
    <w:r w:rsidRPr="006E0518">
      <w:rPr>
        <w:rStyle w:val="a5"/>
        <w:sz w:val="12"/>
        <w:szCs w:val="12"/>
      </w:rPr>
      <w:fldChar w:fldCharType="begin"/>
    </w:r>
    <w:r w:rsidRPr="006E0518">
      <w:rPr>
        <w:rStyle w:val="a5"/>
        <w:sz w:val="12"/>
        <w:szCs w:val="12"/>
      </w:rPr>
      <w:instrText xml:space="preserve">PAGE  </w:instrText>
    </w:r>
    <w:r w:rsidRPr="006E0518">
      <w:rPr>
        <w:rStyle w:val="a5"/>
        <w:sz w:val="12"/>
        <w:szCs w:val="12"/>
      </w:rPr>
      <w:fldChar w:fldCharType="separate"/>
    </w:r>
    <w:r>
      <w:rPr>
        <w:rStyle w:val="a5"/>
        <w:noProof/>
        <w:sz w:val="12"/>
        <w:szCs w:val="12"/>
      </w:rPr>
      <w:t>56</w:t>
    </w:r>
    <w:r w:rsidRPr="006E0518">
      <w:rPr>
        <w:rStyle w:val="a5"/>
        <w:sz w:val="12"/>
        <w:szCs w:val="12"/>
      </w:rPr>
      <w:fldChar w:fldCharType="end"/>
    </w:r>
  </w:p>
  <w:p w:rsidR="00C73628" w:rsidRPr="006E0518" w:rsidRDefault="00C73628" w:rsidP="004004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E8FFB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DD1A4E"/>
    <w:multiLevelType w:val="hybridMultilevel"/>
    <w:tmpl w:val="D5F49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76986"/>
    <w:multiLevelType w:val="hybridMultilevel"/>
    <w:tmpl w:val="E51873E0"/>
    <w:lvl w:ilvl="0" w:tplc="0924E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94F4D53"/>
    <w:multiLevelType w:val="hybridMultilevel"/>
    <w:tmpl w:val="4E22D48A"/>
    <w:lvl w:ilvl="0" w:tplc="33801D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0442CCB"/>
    <w:multiLevelType w:val="hybridMultilevel"/>
    <w:tmpl w:val="5224AF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4053D7D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2D0F42A3"/>
    <w:multiLevelType w:val="hybridMultilevel"/>
    <w:tmpl w:val="286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F7D2F"/>
    <w:multiLevelType w:val="hybridMultilevel"/>
    <w:tmpl w:val="A1B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77880"/>
    <w:multiLevelType w:val="hybridMultilevel"/>
    <w:tmpl w:val="3518306A"/>
    <w:lvl w:ilvl="0" w:tplc="47B2D7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66271"/>
    <w:multiLevelType w:val="hybridMultilevel"/>
    <w:tmpl w:val="27C0396A"/>
    <w:lvl w:ilvl="0" w:tplc="924262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62856A4"/>
    <w:multiLevelType w:val="hybridMultilevel"/>
    <w:tmpl w:val="ED709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7F0041"/>
    <w:multiLevelType w:val="hybridMultilevel"/>
    <w:tmpl w:val="BA5E3F92"/>
    <w:lvl w:ilvl="0" w:tplc="5CBC1F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4F7212EC"/>
    <w:multiLevelType w:val="hybridMultilevel"/>
    <w:tmpl w:val="5C74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B21B4"/>
    <w:multiLevelType w:val="hybridMultilevel"/>
    <w:tmpl w:val="122096E8"/>
    <w:lvl w:ilvl="0" w:tplc="4BBCE4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5C32404E"/>
    <w:multiLevelType w:val="hybridMultilevel"/>
    <w:tmpl w:val="41AA8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D6B23"/>
    <w:multiLevelType w:val="hybridMultilevel"/>
    <w:tmpl w:val="1CC87E6C"/>
    <w:lvl w:ilvl="0" w:tplc="2F425C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1A42ABF"/>
    <w:multiLevelType w:val="hybridMultilevel"/>
    <w:tmpl w:val="B09C0088"/>
    <w:lvl w:ilvl="0" w:tplc="97B6C1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2831459"/>
    <w:multiLevelType w:val="hybridMultilevel"/>
    <w:tmpl w:val="F004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B50A5"/>
    <w:multiLevelType w:val="hybridMultilevel"/>
    <w:tmpl w:val="F0C8AB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867F44"/>
    <w:multiLevelType w:val="hybridMultilevel"/>
    <w:tmpl w:val="5D5C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785DD8"/>
    <w:multiLevelType w:val="hybridMultilevel"/>
    <w:tmpl w:val="C4E65F98"/>
    <w:lvl w:ilvl="0" w:tplc="8D28A5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76E0F80"/>
    <w:multiLevelType w:val="hybridMultilevel"/>
    <w:tmpl w:val="99444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D20365"/>
    <w:multiLevelType w:val="hybridMultilevel"/>
    <w:tmpl w:val="DB167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A73A79"/>
    <w:multiLevelType w:val="hybridMultilevel"/>
    <w:tmpl w:val="5EFC84AE"/>
    <w:lvl w:ilvl="0" w:tplc="6A40B5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3"/>
  </w:num>
  <w:num w:numId="5">
    <w:abstractNumId w:val="22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11"/>
  </w:num>
  <w:num w:numId="11">
    <w:abstractNumId w:val="16"/>
  </w:num>
  <w:num w:numId="12">
    <w:abstractNumId w:val="2"/>
  </w:num>
  <w:num w:numId="13">
    <w:abstractNumId w:val="23"/>
  </w:num>
  <w:num w:numId="14">
    <w:abstractNumId w:val="12"/>
  </w:num>
  <w:num w:numId="15">
    <w:abstractNumId w:val="21"/>
  </w:num>
  <w:num w:numId="16">
    <w:abstractNumId w:val="17"/>
  </w:num>
  <w:num w:numId="17">
    <w:abstractNumId w:val="10"/>
  </w:num>
  <w:num w:numId="18">
    <w:abstractNumId w:val="25"/>
  </w:num>
  <w:num w:numId="19">
    <w:abstractNumId w:val="18"/>
  </w:num>
  <w:num w:numId="20">
    <w:abstractNumId w:val="2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14"/>
  </w:num>
  <w:num w:numId="27">
    <w:abstractNumId w:val="9"/>
  </w:num>
  <w:num w:numId="2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26"/>
    <w:rsid w:val="0000595E"/>
    <w:rsid w:val="000073CA"/>
    <w:rsid w:val="00010DFD"/>
    <w:rsid w:val="000146BD"/>
    <w:rsid w:val="00021519"/>
    <w:rsid w:val="000236F5"/>
    <w:rsid w:val="00023F6F"/>
    <w:rsid w:val="00027369"/>
    <w:rsid w:val="00027D1E"/>
    <w:rsid w:val="00033982"/>
    <w:rsid w:val="00033BD1"/>
    <w:rsid w:val="000422F2"/>
    <w:rsid w:val="000454F2"/>
    <w:rsid w:val="000466BC"/>
    <w:rsid w:val="00047796"/>
    <w:rsid w:val="00047B05"/>
    <w:rsid w:val="0005589C"/>
    <w:rsid w:val="00057483"/>
    <w:rsid w:val="0005787E"/>
    <w:rsid w:val="00065F0F"/>
    <w:rsid w:val="00066603"/>
    <w:rsid w:val="00066F96"/>
    <w:rsid w:val="00071276"/>
    <w:rsid w:val="000726B4"/>
    <w:rsid w:val="0007522D"/>
    <w:rsid w:val="00081338"/>
    <w:rsid w:val="00081A80"/>
    <w:rsid w:val="00087EDF"/>
    <w:rsid w:val="00095EEE"/>
    <w:rsid w:val="000A0E76"/>
    <w:rsid w:val="000A2F5B"/>
    <w:rsid w:val="000A567C"/>
    <w:rsid w:val="000B09BB"/>
    <w:rsid w:val="000B6E08"/>
    <w:rsid w:val="000B6FBB"/>
    <w:rsid w:val="000B72C2"/>
    <w:rsid w:val="000B77E0"/>
    <w:rsid w:val="000C23CF"/>
    <w:rsid w:val="000C2642"/>
    <w:rsid w:val="000C3248"/>
    <w:rsid w:val="000C6CBE"/>
    <w:rsid w:val="000D5567"/>
    <w:rsid w:val="000D55E4"/>
    <w:rsid w:val="000E4F22"/>
    <w:rsid w:val="000E6FA8"/>
    <w:rsid w:val="000F34FF"/>
    <w:rsid w:val="00101011"/>
    <w:rsid w:val="001017CF"/>
    <w:rsid w:val="00112F2C"/>
    <w:rsid w:val="00115BEA"/>
    <w:rsid w:val="00124EA8"/>
    <w:rsid w:val="001254D6"/>
    <w:rsid w:val="001310AA"/>
    <w:rsid w:val="001317FB"/>
    <w:rsid w:val="00142F42"/>
    <w:rsid w:val="00143A43"/>
    <w:rsid w:val="001466A4"/>
    <w:rsid w:val="001551DA"/>
    <w:rsid w:val="00156322"/>
    <w:rsid w:val="0016581B"/>
    <w:rsid w:val="00171210"/>
    <w:rsid w:val="0017377A"/>
    <w:rsid w:val="001749DA"/>
    <w:rsid w:val="00174B1A"/>
    <w:rsid w:val="0017573C"/>
    <w:rsid w:val="00180A65"/>
    <w:rsid w:val="0019057D"/>
    <w:rsid w:val="00190C5A"/>
    <w:rsid w:val="001942C9"/>
    <w:rsid w:val="00195FF2"/>
    <w:rsid w:val="001A0085"/>
    <w:rsid w:val="001A098C"/>
    <w:rsid w:val="001A2642"/>
    <w:rsid w:val="001A4C45"/>
    <w:rsid w:val="001B0970"/>
    <w:rsid w:val="001B1C15"/>
    <w:rsid w:val="001B421F"/>
    <w:rsid w:val="001B7222"/>
    <w:rsid w:val="001B783F"/>
    <w:rsid w:val="001C0152"/>
    <w:rsid w:val="001C02A0"/>
    <w:rsid w:val="001C30D4"/>
    <w:rsid w:val="001C4EB0"/>
    <w:rsid w:val="001C5E2D"/>
    <w:rsid w:val="001C63AA"/>
    <w:rsid w:val="001C69B4"/>
    <w:rsid w:val="001D1995"/>
    <w:rsid w:val="001D3568"/>
    <w:rsid w:val="001D48D8"/>
    <w:rsid w:val="001D53BE"/>
    <w:rsid w:val="001D6289"/>
    <w:rsid w:val="001E0882"/>
    <w:rsid w:val="001E1370"/>
    <w:rsid w:val="001E2CAC"/>
    <w:rsid w:val="001E4383"/>
    <w:rsid w:val="001E5B0D"/>
    <w:rsid w:val="001E6DEA"/>
    <w:rsid w:val="001F4D08"/>
    <w:rsid w:val="00200AB9"/>
    <w:rsid w:val="00202793"/>
    <w:rsid w:val="00207C96"/>
    <w:rsid w:val="002111D1"/>
    <w:rsid w:val="00211FEF"/>
    <w:rsid w:val="00213137"/>
    <w:rsid w:val="00213A81"/>
    <w:rsid w:val="00215847"/>
    <w:rsid w:val="0021660B"/>
    <w:rsid w:val="00220CBC"/>
    <w:rsid w:val="0022202E"/>
    <w:rsid w:val="00234091"/>
    <w:rsid w:val="0024109E"/>
    <w:rsid w:val="0024227D"/>
    <w:rsid w:val="00247D2D"/>
    <w:rsid w:val="00263B5D"/>
    <w:rsid w:val="00264661"/>
    <w:rsid w:val="00264F93"/>
    <w:rsid w:val="00264FD1"/>
    <w:rsid w:val="00274769"/>
    <w:rsid w:val="00276887"/>
    <w:rsid w:val="002828AC"/>
    <w:rsid w:val="00284509"/>
    <w:rsid w:val="00284BC9"/>
    <w:rsid w:val="00287E08"/>
    <w:rsid w:val="0029214B"/>
    <w:rsid w:val="00296902"/>
    <w:rsid w:val="002A6318"/>
    <w:rsid w:val="002B20F0"/>
    <w:rsid w:val="002B36D0"/>
    <w:rsid w:val="002B3919"/>
    <w:rsid w:val="002B7734"/>
    <w:rsid w:val="002C1B63"/>
    <w:rsid w:val="002C4BCC"/>
    <w:rsid w:val="002D09AB"/>
    <w:rsid w:val="002D24B3"/>
    <w:rsid w:val="002D30DE"/>
    <w:rsid w:val="002D3B4A"/>
    <w:rsid w:val="002E230C"/>
    <w:rsid w:val="002E4306"/>
    <w:rsid w:val="002E64AB"/>
    <w:rsid w:val="002F3D2B"/>
    <w:rsid w:val="002F46FC"/>
    <w:rsid w:val="002F679A"/>
    <w:rsid w:val="002F7C80"/>
    <w:rsid w:val="00302473"/>
    <w:rsid w:val="003046FD"/>
    <w:rsid w:val="00304E11"/>
    <w:rsid w:val="00306583"/>
    <w:rsid w:val="0031033E"/>
    <w:rsid w:val="003217F3"/>
    <w:rsid w:val="00321DBB"/>
    <w:rsid w:val="00322B69"/>
    <w:rsid w:val="0032335B"/>
    <w:rsid w:val="00324410"/>
    <w:rsid w:val="003254E1"/>
    <w:rsid w:val="0032687B"/>
    <w:rsid w:val="00331E49"/>
    <w:rsid w:val="00342FDA"/>
    <w:rsid w:val="00350C17"/>
    <w:rsid w:val="00352D99"/>
    <w:rsid w:val="00357D39"/>
    <w:rsid w:val="0037200E"/>
    <w:rsid w:val="0037313A"/>
    <w:rsid w:val="00374CD5"/>
    <w:rsid w:val="00375934"/>
    <w:rsid w:val="00380F04"/>
    <w:rsid w:val="00385DE0"/>
    <w:rsid w:val="003905CF"/>
    <w:rsid w:val="00397CC4"/>
    <w:rsid w:val="00397E4F"/>
    <w:rsid w:val="003A048C"/>
    <w:rsid w:val="003A1C37"/>
    <w:rsid w:val="003A2890"/>
    <w:rsid w:val="003B07C8"/>
    <w:rsid w:val="003B5B88"/>
    <w:rsid w:val="003C559D"/>
    <w:rsid w:val="003C7F13"/>
    <w:rsid w:val="003D0664"/>
    <w:rsid w:val="003D13A6"/>
    <w:rsid w:val="003D555A"/>
    <w:rsid w:val="003D5D10"/>
    <w:rsid w:val="003D5F11"/>
    <w:rsid w:val="003E2334"/>
    <w:rsid w:val="003E3F4A"/>
    <w:rsid w:val="003E41ED"/>
    <w:rsid w:val="003E760F"/>
    <w:rsid w:val="003F4094"/>
    <w:rsid w:val="00400443"/>
    <w:rsid w:val="00400D66"/>
    <w:rsid w:val="00402597"/>
    <w:rsid w:val="004030B8"/>
    <w:rsid w:val="004055D5"/>
    <w:rsid w:val="004063D5"/>
    <w:rsid w:val="004064D7"/>
    <w:rsid w:val="00406E0B"/>
    <w:rsid w:val="00410192"/>
    <w:rsid w:val="00411494"/>
    <w:rsid w:val="00413098"/>
    <w:rsid w:val="00417AE7"/>
    <w:rsid w:val="004275CC"/>
    <w:rsid w:val="004300C5"/>
    <w:rsid w:val="00435006"/>
    <w:rsid w:val="00435998"/>
    <w:rsid w:val="004417B6"/>
    <w:rsid w:val="00446DA5"/>
    <w:rsid w:val="0046007F"/>
    <w:rsid w:val="00462B6B"/>
    <w:rsid w:val="00463883"/>
    <w:rsid w:val="00472C15"/>
    <w:rsid w:val="00474DF5"/>
    <w:rsid w:val="00475293"/>
    <w:rsid w:val="0048627F"/>
    <w:rsid w:val="00486744"/>
    <w:rsid w:val="00494285"/>
    <w:rsid w:val="00494F8B"/>
    <w:rsid w:val="00497E4F"/>
    <w:rsid w:val="00497EC6"/>
    <w:rsid w:val="004A05A9"/>
    <w:rsid w:val="004A5076"/>
    <w:rsid w:val="004B48E2"/>
    <w:rsid w:val="004B7FA2"/>
    <w:rsid w:val="004C4C76"/>
    <w:rsid w:val="004C54C1"/>
    <w:rsid w:val="004C585C"/>
    <w:rsid w:val="004D1146"/>
    <w:rsid w:val="004D15A2"/>
    <w:rsid w:val="004D28EC"/>
    <w:rsid w:val="004D30F0"/>
    <w:rsid w:val="004D3982"/>
    <w:rsid w:val="004D61E6"/>
    <w:rsid w:val="004E2861"/>
    <w:rsid w:val="004E575D"/>
    <w:rsid w:val="004E7510"/>
    <w:rsid w:val="004F0756"/>
    <w:rsid w:val="004F1FBF"/>
    <w:rsid w:val="004F6925"/>
    <w:rsid w:val="00504216"/>
    <w:rsid w:val="00506EDB"/>
    <w:rsid w:val="0050777A"/>
    <w:rsid w:val="00511A06"/>
    <w:rsid w:val="00512939"/>
    <w:rsid w:val="00512E11"/>
    <w:rsid w:val="00520402"/>
    <w:rsid w:val="00521028"/>
    <w:rsid w:val="00523892"/>
    <w:rsid w:val="00527014"/>
    <w:rsid w:val="00527728"/>
    <w:rsid w:val="00532160"/>
    <w:rsid w:val="00542026"/>
    <w:rsid w:val="00545D40"/>
    <w:rsid w:val="00547644"/>
    <w:rsid w:val="00551BDC"/>
    <w:rsid w:val="005539B6"/>
    <w:rsid w:val="00557030"/>
    <w:rsid w:val="00564ABA"/>
    <w:rsid w:val="005709B5"/>
    <w:rsid w:val="00572E95"/>
    <w:rsid w:val="00573BB2"/>
    <w:rsid w:val="00575583"/>
    <w:rsid w:val="00583C3A"/>
    <w:rsid w:val="00587D79"/>
    <w:rsid w:val="005926AE"/>
    <w:rsid w:val="0059446E"/>
    <w:rsid w:val="00596928"/>
    <w:rsid w:val="00597489"/>
    <w:rsid w:val="005A00DA"/>
    <w:rsid w:val="005A11D2"/>
    <w:rsid w:val="005A4F09"/>
    <w:rsid w:val="005B03BC"/>
    <w:rsid w:val="005B28A9"/>
    <w:rsid w:val="005B64C1"/>
    <w:rsid w:val="005B6AE2"/>
    <w:rsid w:val="005C6D71"/>
    <w:rsid w:val="005D3EAF"/>
    <w:rsid w:val="005D4308"/>
    <w:rsid w:val="005E79D7"/>
    <w:rsid w:val="005F569A"/>
    <w:rsid w:val="005F61F2"/>
    <w:rsid w:val="005F6A2C"/>
    <w:rsid w:val="005F7A9D"/>
    <w:rsid w:val="00600309"/>
    <w:rsid w:val="006077FA"/>
    <w:rsid w:val="0061194D"/>
    <w:rsid w:val="006136A6"/>
    <w:rsid w:val="0063345F"/>
    <w:rsid w:val="00633C98"/>
    <w:rsid w:val="00634E8C"/>
    <w:rsid w:val="00636164"/>
    <w:rsid w:val="00642457"/>
    <w:rsid w:val="006436E1"/>
    <w:rsid w:val="00645236"/>
    <w:rsid w:val="00646467"/>
    <w:rsid w:val="0065599C"/>
    <w:rsid w:val="006573AB"/>
    <w:rsid w:val="00660A44"/>
    <w:rsid w:val="00660DFD"/>
    <w:rsid w:val="00667E0C"/>
    <w:rsid w:val="00670095"/>
    <w:rsid w:val="006709BF"/>
    <w:rsid w:val="006715ED"/>
    <w:rsid w:val="00673B2B"/>
    <w:rsid w:val="006745B8"/>
    <w:rsid w:val="00675070"/>
    <w:rsid w:val="006763FE"/>
    <w:rsid w:val="006802A6"/>
    <w:rsid w:val="00680630"/>
    <w:rsid w:val="006855B2"/>
    <w:rsid w:val="00687E07"/>
    <w:rsid w:val="00693C3A"/>
    <w:rsid w:val="00696D95"/>
    <w:rsid w:val="006A0817"/>
    <w:rsid w:val="006A0995"/>
    <w:rsid w:val="006A23C4"/>
    <w:rsid w:val="006A34E2"/>
    <w:rsid w:val="006B2177"/>
    <w:rsid w:val="006C1747"/>
    <w:rsid w:val="006C1801"/>
    <w:rsid w:val="006C77CA"/>
    <w:rsid w:val="006C7B66"/>
    <w:rsid w:val="006C7FAB"/>
    <w:rsid w:val="006D2F95"/>
    <w:rsid w:val="006D47CF"/>
    <w:rsid w:val="006D582E"/>
    <w:rsid w:val="006E0518"/>
    <w:rsid w:val="006E3630"/>
    <w:rsid w:val="006E397D"/>
    <w:rsid w:val="006E791C"/>
    <w:rsid w:val="006F22D2"/>
    <w:rsid w:val="006F53E3"/>
    <w:rsid w:val="00700145"/>
    <w:rsid w:val="00700E21"/>
    <w:rsid w:val="007018D0"/>
    <w:rsid w:val="0070565A"/>
    <w:rsid w:val="0071123C"/>
    <w:rsid w:val="0071444F"/>
    <w:rsid w:val="00717ED8"/>
    <w:rsid w:val="00720B25"/>
    <w:rsid w:val="00721854"/>
    <w:rsid w:val="007238C7"/>
    <w:rsid w:val="007352B2"/>
    <w:rsid w:val="00740E05"/>
    <w:rsid w:val="00741733"/>
    <w:rsid w:val="007627DE"/>
    <w:rsid w:val="00763C95"/>
    <w:rsid w:val="00765133"/>
    <w:rsid w:val="00767AA6"/>
    <w:rsid w:val="00767D51"/>
    <w:rsid w:val="00773659"/>
    <w:rsid w:val="007768CF"/>
    <w:rsid w:val="00782BB9"/>
    <w:rsid w:val="00785ADC"/>
    <w:rsid w:val="00792378"/>
    <w:rsid w:val="007965DB"/>
    <w:rsid w:val="007A72D3"/>
    <w:rsid w:val="007B43F5"/>
    <w:rsid w:val="007B6603"/>
    <w:rsid w:val="007C2D2E"/>
    <w:rsid w:val="007C392B"/>
    <w:rsid w:val="007C4DF0"/>
    <w:rsid w:val="007C4F8B"/>
    <w:rsid w:val="007D13B3"/>
    <w:rsid w:val="007D2C1D"/>
    <w:rsid w:val="007E08F5"/>
    <w:rsid w:val="007E183D"/>
    <w:rsid w:val="007E339E"/>
    <w:rsid w:val="007F31F2"/>
    <w:rsid w:val="007F47C4"/>
    <w:rsid w:val="007F49BF"/>
    <w:rsid w:val="007F7BB4"/>
    <w:rsid w:val="007F7FAD"/>
    <w:rsid w:val="00806080"/>
    <w:rsid w:val="00810E30"/>
    <w:rsid w:val="00821038"/>
    <w:rsid w:val="00823283"/>
    <w:rsid w:val="00823FB8"/>
    <w:rsid w:val="00830969"/>
    <w:rsid w:val="00830CC0"/>
    <w:rsid w:val="00831E02"/>
    <w:rsid w:val="00832101"/>
    <w:rsid w:val="008359F5"/>
    <w:rsid w:val="008476C2"/>
    <w:rsid w:val="00850787"/>
    <w:rsid w:val="00850EF3"/>
    <w:rsid w:val="008570DD"/>
    <w:rsid w:val="008711E7"/>
    <w:rsid w:val="00874889"/>
    <w:rsid w:val="0089298B"/>
    <w:rsid w:val="008A1205"/>
    <w:rsid w:val="008A49E5"/>
    <w:rsid w:val="008A7E79"/>
    <w:rsid w:val="008B25B9"/>
    <w:rsid w:val="008B3907"/>
    <w:rsid w:val="008B4C4D"/>
    <w:rsid w:val="008B4FD9"/>
    <w:rsid w:val="008C130E"/>
    <w:rsid w:val="008C195C"/>
    <w:rsid w:val="008C38FF"/>
    <w:rsid w:val="008D0A99"/>
    <w:rsid w:val="008D2731"/>
    <w:rsid w:val="008D4DF6"/>
    <w:rsid w:val="008D67B8"/>
    <w:rsid w:val="008D69FB"/>
    <w:rsid w:val="008D7B89"/>
    <w:rsid w:val="008E53AA"/>
    <w:rsid w:val="008E5A8D"/>
    <w:rsid w:val="008E5CF8"/>
    <w:rsid w:val="008F2D5F"/>
    <w:rsid w:val="008F3587"/>
    <w:rsid w:val="008F3FE4"/>
    <w:rsid w:val="008F6AEE"/>
    <w:rsid w:val="00902E59"/>
    <w:rsid w:val="00903A6C"/>
    <w:rsid w:val="00903A88"/>
    <w:rsid w:val="00903D58"/>
    <w:rsid w:val="009064BD"/>
    <w:rsid w:val="0090799F"/>
    <w:rsid w:val="00912C86"/>
    <w:rsid w:val="00915830"/>
    <w:rsid w:val="00917986"/>
    <w:rsid w:val="00921FEE"/>
    <w:rsid w:val="0092453D"/>
    <w:rsid w:val="00926593"/>
    <w:rsid w:val="0092783E"/>
    <w:rsid w:val="00931CA2"/>
    <w:rsid w:val="00931FF9"/>
    <w:rsid w:val="00932337"/>
    <w:rsid w:val="009353AD"/>
    <w:rsid w:val="00936636"/>
    <w:rsid w:val="00940D02"/>
    <w:rsid w:val="00944829"/>
    <w:rsid w:val="00951014"/>
    <w:rsid w:val="00954CFE"/>
    <w:rsid w:val="009575D2"/>
    <w:rsid w:val="00961887"/>
    <w:rsid w:val="0096495C"/>
    <w:rsid w:val="00967C89"/>
    <w:rsid w:val="0097229D"/>
    <w:rsid w:val="00981B3D"/>
    <w:rsid w:val="00985A1F"/>
    <w:rsid w:val="0099124E"/>
    <w:rsid w:val="00992871"/>
    <w:rsid w:val="009945B4"/>
    <w:rsid w:val="00997DAD"/>
    <w:rsid w:val="009A2033"/>
    <w:rsid w:val="009A310B"/>
    <w:rsid w:val="009B0AA7"/>
    <w:rsid w:val="009B7621"/>
    <w:rsid w:val="009C118D"/>
    <w:rsid w:val="009C1D24"/>
    <w:rsid w:val="009C73CE"/>
    <w:rsid w:val="009D10F0"/>
    <w:rsid w:val="009D44F2"/>
    <w:rsid w:val="009E6D2F"/>
    <w:rsid w:val="009E7886"/>
    <w:rsid w:val="009F2BE8"/>
    <w:rsid w:val="009F4F98"/>
    <w:rsid w:val="009F510E"/>
    <w:rsid w:val="009F73D7"/>
    <w:rsid w:val="00A03E7E"/>
    <w:rsid w:val="00A07E1E"/>
    <w:rsid w:val="00A1274F"/>
    <w:rsid w:val="00A14236"/>
    <w:rsid w:val="00A14766"/>
    <w:rsid w:val="00A22F8B"/>
    <w:rsid w:val="00A25816"/>
    <w:rsid w:val="00A25A46"/>
    <w:rsid w:val="00A264E2"/>
    <w:rsid w:val="00A3012B"/>
    <w:rsid w:val="00A30319"/>
    <w:rsid w:val="00A30488"/>
    <w:rsid w:val="00A3132F"/>
    <w:rsid w:val="00A32F07"/>
    <w:rsid w:val="00A348DC"/>
    <w:rsid w:val="00A3700C"/>
    <w:rsid w:val="00A437B7"/>
    <w:rsid w:val="00A5093B"/>
    <w:rsid w:val="00A5253C"/>
    <w:rsid w:val="00A55823"/>
    <w:rsid w:val="00A63937"/>
    <w:rsid w:val="00A64751"/>
    <w:rsid w:val="00A65807"/>
    <w:rsid w:val="00A71349"/>
    <w:rsid w:val="00A713D7"/>
    <w:rsid w:val="00A72279"/>
    <w:rsid w:val="00A80773"/>
    <w:rsid w:val="00A870FB"/>
    <w:rsid w:val="00AA2166"/>
    <w:rsid w:val="00AA6350"/>
    <w:rsid w:val="00AB10AE"/>
    <w:rsid w:val="00AB6C18"/>
    <w:rsid w:val="00AB7F5F"/>
    <w:rsid w:val="00AC18C9"/>
    <w:rsid w:val="00AC3531"/>
    <w:rsid w:val="00AC3A56"/>
    <w:rsid w:val="00AC3EA0"/>
    <w:rsid w:val="00AC4A70"/>
    <w:rsid w:val="00AC7865"/>
    <w:rsid w:val="00AD52A7"/>
    <w:rsid w:val="00AE0337"/>
    <w:rsid w:val="00AE07F6"/>
    <w:rsid w:val="00AF0E02"/>
    <w:rsid w:val="00AF5E30"/>
    <w:rsid w:val="00B05283"/>
    <w:rsid w:val="00B07105"/>
    <w:rsid w:val="00B0781E"/>
    <w:rsid w:val="00B10910"/>
    <w:rsid w:val="00B20BC1"/>
    <w:rsid w:val="00B27253"/>
    <w:rsid w:val="00B302FC"/>
    <w:rsid w:val="00B36B48"/>
    <w:rsid w:val="00B37ABD"/>
    <w:rsid w:val="00B400B6"/>
    <w:rsid w:val="00B43A7E"/>
    <w:rsid w:val="00B45DB0"/>
    <w:rsid w:val="00B52933"/>
    <w:rsid w:val="00B551FE"/>
    <w:rsid w:val="00B57611"/>
    <w:rsid w:val="00B579E3"/>
    <w:rsid w:val="00B6012F"/>
    <w:rsid w:val="00B6287F"/>
    <w:rsid w:val="00B63031"/>
    <w:rsid w:val="00B75DD7"/>
    <w:rsid w:val="00B811F5"/>
    <w:rsid w:val="00B820E7"/>
    <w:rsid w:val="00B913BB"/>
    <w:rsid w:val="00B93472"/>
    <w:rsid w:val="00BA0CFE"/>
    <w:rsid w:val="00BA2C10"/>
    <w:rsid w:val="00BB043D"/>
    <w:rsid w:val="00BB0FD9"/>
    <w:rsid w:val="00BB239A"/>
    <w:rsid w:val="00BB2788"/>
    <w:rsid w:val="00BB4BEE"/>
    <w:rsid w:val="00BB60C8"/>
    <w:rsid w:val="00BB6DFC"/>
    <w:rsid w:val="00BC5D66"/>
    <w:rsid w:val="00BD0B37"/>
    <w:rsid w:val="00BD1E08"/>
    <w:rsid w:val="00BD542D"/>
    <w:rsid w:val="00BE1586"/>
    <w:rsid w:val="00BE3468"/>
    <w:rsid w:val="00BE5114"/>
    <w:rsid w:val="00BF1D02"/>
    <w:rsid w:val="00BF220E"/>
    <w:rsid w:val="00BF545D"/>
    <w:rsid w:val="00BF7C64"/>
    <w:rsid w:val="00C02D54"/>
    <w:rsid w:val="00C0330F"/>
    <w:rsid w:val="00C04F4C"/>
    <w:rsid w:val="00C0708B"/>
    <w:rsid w:val="00C07999"/>
    <w:rsid w:val="00C17DAD"/>
    <w:rsid w:val="00C20293"/>
    <w:rsid w:val="00C20D2B"/>
    <w:rsid w:val="00C248CF"/>
    <w:rsid w:val="00C24F4D"/>
    <w:rsid w:val="00C30CCF"/>
    <w:rsid w:val="00C325B3"/>
    <w:rsid w:val="00C35643"/>
    <w:rsid w:val="00C36A05"/>
    <w:rsid w:val="00C37723"/>
    <w:rsid w:val="00C37BA8"/>
    <w:rsid w:val="00C42782"/>
    <w:rsid w:val="00C45F41"/>
    <w:rsid w:val="00C4730D"/>
    <w:rsid w:val="00C47C80"/>
    <w:rsid w:val="00C529F4"/>
    <w:rsid w:val="00C60475"/>
    <w:rsid w:val="00C61059"/>
    <w:rsid w:val="00C61DB5"/>
    <w:rsid w:val="00C632AF"/>
    <w:rsid w:val="00C638A3"/>
    <w:rsid w:val="00C65690"/>
    <w:rsid w:val="00C701A5"/>
    <w:rsid w:val="00C73628"/>
    <w:rsid w:val="00C86043"/>
    <w:rsid w:val="00C87A6F"/>
    <w:rsid w:val="00C91C72"/>
    <w:rsid w:val="00CA1A7F"/>
    <w:rsid w:val="00CA1D9E"/>
    <w:rsid w:val="00CA3BF5"/>
    <w:rsid w:val="00CB1BBF"/>
    <w:rsid w:val="00CB2DF8"/>
    <w:rsid w:val="00CB5917"/>
    <w:rsid w:val="00CB6AAF"/>
    <w:rsid w:val="00CB7E42"/>
    <w:rsid w:val="00CC560A"/>
    <w:rsid w:val="00CC6D88"/>
    <w:rsid w:val="00CD0547"/>
    <w:rsid w:val="00CD65FE"/>
    <w:rsid w:val="00CD73A4"/>
    <w:rsid w:val="00CE0A12"/>
    <w:rsid w:val="00CE2FD0"/>
    <w:rsid w:val="00CF28D4"/>
    <w:rsid w:val="00CF505B"/>
    <w:rsid w:val="00D00516"/>
    <w:rsid w:val="00D01D87"/>
    <w:rsid w:val="00D02B94"/>
    <w:rsid w:val="00D05B97"/>
    <w:rsid w:val="00D05CEC"/>
    <w:rsid w:val="00D05E7D"/>
    <w:rsid w:val="00D10B53"/>
    <w:rsid w:val="00D16C31"/>
    <w:rsid w:val="00D27B60"/>
    <w:rsid w:val="00D346F2"/>
    <w:rsid w:val="00D40890"/>
    <w:rsid w:val="00D4401B"/>
    <w:rsid w:val="00D45C00"/>
    <w:rsid w:val="00D50D29"/>
    <w:rsid w:val="00D50E3C"/>
    <w:rsid w:val="00D517AA"/>
    <w:rsid w:val="00D5364F"/>
    <w:rsid w:val="00D55320"/>
    <w:rsid w:val="00D578A6"/>
    <w:rsid w:val="00D6226B"/>
    <w:rsid w:val="00D6348C"/>
    <w:rsid w:val="00D65DF1"/>
    <w:rsid w:val="00D67B3A"/>
    <w:rsid w:val="00D738C1"/>
    <w:rsid w:val="00D74D1B"/>
    <w:rsid w:val="00D7525A"/>
    <w:rsid w:val="00D80F53"/>
    <w:rsid w:val="00D85764"/>
    <w:rsid w:val="00D917D5"/>
    <w:rsid w:val="00D94912"/>
    <w:rsid w:val="00D95ADE"/>
    <w:rsid w:val="00DA1852"/>
    <w:rsid w:val="00DB2A7E"/>
    <w:rsid w:val="00DB488B"/>
    <w:rsid w:val="00DB72E1"/>
    <w:rsid w:val="00DC6739"/>
    <w:rsid w:val="00DD0DF0"/>
    <w:rsid w:val="00DD1720"/>
    <w:rsid w:val="00DD1C2E"/>
    <w:rsid w:val="00DD1C94"/>
    <w:rsid w:val="00DD6232"/>
    <w:rsid w:val="00DE5964"/>
    <w:rsid w:val="00DE74A7"/>
    <w:rsid w:val="00DF3E2D"/>
    <w:rsid w:val="00E02C8C"/>
    <w:rsid w:val="00E032EB"/>
    <w:rsid w:val="00E03A75"/>
    <w:rsid w:val="00E056D0"/>
    <w:rsid w:val="00E074EB"/>
    <w:rsid w:val="00E10BF9"/>
    <w:rsid w:val="00E11174"/>
    <w:rsid w:val="00E1283E"/>
    <w:rsid w:val="00E12F7D"/>
    <w:rsid w:val="00E16AD2"/>
    <w:rsid w:val="00E22144"/>
    <w:rsid w:val="00E3128A"/>
    <w:rsid w:val="00E3262A"/>
    <w:rsid w:val="00E33F12"/>
    <w:rsid w:val="00E341AD"/>
    <w:rsid w:val="00E36B0A"/>
    <w:rsid w:val="00E36FA6"/>
    <w:rsid w:val="00E5030B"/>
    <w:rsid w:val="00E602D7"/>
    <w:rsid w:val="00E617BE"/>
    <w:rsid w:val="00E67090"/>
    <w:rsid w:val="00E867A7"/>
    <w:rsid w:val="00E8747F"/>
    <w:rsid w:val="00E90FA6"/>
    <w:rsid w:val="00E912EA"/>
    <w:rsid w:val="00E95F42"/>
    <w:rsid w:val="00EA0A3D"/>
    <w:rsid w:val="00EA1347"/>
    <w:rsid w:val="00EA291F"/>
    <w:rsid w:val="00EA64BF"/>
    <w:rsid w:val="00EC1699"/>
    <w:rsid w:val="00ED0C2C"/>
    <w:rsid w:val="00ED12F9"/>
    <w:rsid w:val="00ED2393"/>
    <w:rsid w:val="00ED268E"/>
    <w:rsid w:val="00ED7E90"/>
    <w:rsid w:val="00EE67B0"/>
    <w:rsid w:val="00EE75F6"/>
    <w:rsid w:val="00EF5E2A"/>
    <w:rsid w:val="00F05956"/>
    <w:rsid w:val="00F16B6F"/>
    <w:rsid w:val="00F17BA8"/>
    <w:rsid w:val="00F25392"/>
    <w:rsid w:val="00F25609"/>
    <w:rsid w:val="00F27BA1"/>
    <w:rsid w:val="00F33E8E"/>
    <w:rsid w:val="00F347BD"/>
    <w:rsid w:val="00F3585E"/>
    <w:rsid w:val="00F45D0E"/>
    <w:rsid w:val="00F560BA"/>
    <w:rsid w:val="00F60CB0"/>
    <w:rsid w:val="00F63534"/>
    <w:rsid w:val="00F64CCF"/>
    <w:rsid w:val="00F677D5"/>
    <w:rsid w:val="00F67B8D"/>
    <w:rsid w:val="00F67E04"/>
    <w:rsid w:val="00F705E4"/>
    <w:rsid w:val="00F733A7"/>
    <w:rsid w:val="00F73798"/>
    <w:rsid w:val="00F74356"/>
    <w:rsid w:val="00F7620E"/>
    <w:rsid w:val="00F80440"/>
    <w:rsid w:val="00F81F24"/>
    <w:rsid w:val="00F83DD2"/>
    <w:rsid w:val="00F955DF"/>
    <w:rsid w:val="00F95BEF"/>
    <w:rsid w:val="00F9672B"/>
    <w:rsid w:val="00FA237B"/>
    <w:rsid w:val="00FA295B"/>
    <w:rsid w:val="00FA3F24"/>
    <w:rsid w:val="00FA5EDC"/>
    <w:rsid w:val="00FA71B2"/>
    <w:rsid w:val="00FB2B18"/>
    <w:rsid w:val="00FB3C72"/>
    <w:rsid w:val="00FC26D3"/>
    <w:rsid w:val="00FD7DE3"/>
    <w:rsid w:val="00FF09DF"/>
    <w:rsid w:val="00FF604C"/>
    <w:rsid w:val="00FF6977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0443"/>
    <w:pPr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026"/>
    <w:pPr>
      <w:spacing w:after="120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42026"/>
    <w:rPr>
      <w:rFonts w:cs="Times New Roman"/>
    </w:rPr>
  </w:style>
  <w:style w:type="paragraph" w:styleId="a6">
    <w:name w:val="header"/>
    <w:basedOn w:val="a"/>
    <w:link w:val="a7"/>
    <w:uiPriority w:val="99"/>
    <w:rsid w:val="00542026"/>
    <w:pPr>
      <w:tabs>
        <w:tab w:val="center" w:pos="4153"/>
        <w:tab w:val="right" w:pos="8306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026"/>
    <w:pPr>
      <w:ind w:firstLine="397"/>
    </w:pPr>
    <w:rPr>
      <w:rFonts w:eastAsia="Calibri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b"/>
    <w:uiPriority w:val="99"/>
    <w:semiHidden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542026"/>
    <w:rPr>
      <w:rFonts w:eastAsia="Calibri"/>
      <w:sz w:val="20"/>
      <w:szCs w:val="20"/>
      <w:lang/>
    </w:rPr>
  </w:style>
  <w:style w:type="character" w:customStyle="1" w:styleId="FootnoteTextChar1">
    <w:name w:val="Footnote Text Char1"/>
    <w:uiPriority w:val="99"/>
    <w:semiHidden/>
    <w:locked/>
    <w:rsid w:val="004A05A9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2026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02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Iauiue">
    <w:name w:val="Iau?iue"/>
    <w:uiPriority w:val="99"/>
    <w:rsid w:val="00542026"/>
    <w:pPr>
      <w:widowControl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rsid w:val="00542026"/>
    <w:pPr>
      <w:spacing w:after="120" w:line="480" w:lineRule="auto"/>
    </w:pPr>
    <w:rPr>
      <w:rFonts w:eastAsia="Calibri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542026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54202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42026"/>
    <w:pPr>
      <w:spacing w:after="120" w:line="480" w:lineRule="auto"/>
      <w:ind w:left="283"/>
    </w:pPr>
    <w:rPr>
      <w:rFonts w:eastAsia="Calibri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42026"/>
    <w:pPr>
      <w:jc w:val="center"/>
    </w:pPr>
    <w:rPr>
      <w:rFonts w:eastAsia="Calibri"/>
      <w:b/>
      <w:spacing w:val="-6"/>
      <w:sz w:val="20"/>
      <w:szCs w:val="20"/>
      <w:lang/>
    </w:rPr>
  </w:style>
  <w:style w:type="character" w:customStyle="1" w:styleId="af1">
    <w:name w:val="Название Знак"/>
    <w:link w:val="af0"/>
    <w:uiPriority w:val="99"/>
    <w:locked/>
    <w:rsid w:val="00542026"/>
    <w:rPr>
      <w:rFonts w:ascii="Times New Roman" w:hAnsi="Times New Roman" w:cs="Times New Roman"/>
      <w:b/>
      <w:spacing w:val="-6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5420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542026"/>
    <w:pPr>
      <w:shd w:val="clear" w:color="auto" w:fill="000080"/>
    </w:pPr>
    <w:rPr>
      <w:rFonts w:ascii="Tahoma" w:eastAsia="Calibri" w:hAnsi="Tahoma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4A05A9"/>
    <w:rPr>
      <w:rFonts w:ascii="Times New Roman" w:hAnsi="Times New Roman" w:cs="Times New Roman"/>
      <w:sz w:val="2"/>
    </w:rPr>
  </w:style>
  <w:style w:type="paragraph" w:customStyle="1" w:styleId="210">
    <w:name w:val="Основной текст 21"/>
    <w:basedOn w:val="a"/>
    <w:uiPriority w:val="99"/>
    <w:rsid w:val="00542026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uiPriority w:val="99"/>
    <w:rsid w:val="00542026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54202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54202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5">
    <w:name w:val="No Spacing"/>
    <w:qFormat/>
    <w:rsid w:val="00542026"/>
    <w:rPr>
      <w:rFonts w:eastAsia="Times New Roman"/>
      <w:sz w:val="22"/>
      <w:szCs w:val="22"/>
    </w:rPr>
  </w:style>
  <w:style w:type="paragraph" w:customStyle="1" w:styleId="23">
    <w:name w:val="Стиль2"/>
    <w:basedOn w:val="a"/>
    <w:rsid w:val="00497E4F"/>
    <w:pPr>
      <w:widowControl w:val="0"/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af6">
    <w:name w:val=" Знак"/>
    <w:basedOn w:val="a"/>
    <w:rsid w:val="00D8576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B20BC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locked/>
    <w:rsid w:val="00AB10AE"/>
    <w:rPr>
      <w:color w:val="800080"/>
      <w:u w:val="single"/>
    </w:rPr>
  </w:style>
  <w:style w:type="paragraph" w:styleId="af9">
    <w:name w:val="endnote text"/>
    <w:basedOn w:val="a"/>
    <w:link w:val="afa"/>
    <w:uiPriority w:val="99"/>
    <w:semiHidden/>
    <w:unhideWhenUsed/>
    <w:locked/>
    <w:rsid w:val="009B7621"/>
    <w:rPr>
      <w:sz w:val="20"/>
      <w:szCs w:val="20"/>
      <w:lang/>
    </w:rPr>
  </w:style>
  <w:style w:type="character" w:customStyle="1" w:styleId="afa">
    <w:name w:val="Текст концевой сноски Знак"/>
    <w:link w:val="af9"/>
    <w:uiPriority w:val="99"/>
    <w:semiHidden/>
    <w:rsid w:val="009B7621"/>
    <w:rPr>
      <w:rFonts w:ascii="Times New Roman" w:eastAsia="Times New Roman" w:hAnsi="Times New Roman"/>
    </w:rPr>
  </w:style>
  <w:style w:type="character" w:styleId="afb">
    <w:name w:val="endnote reference"/>
    <w:uiPriority w:val="99"/>
    <w:semiHidden/>
    <w:unhideWhenUsed/>
    <w:locked/>
    <w:rsid w:val="009B7621"/>
    <w:rPr>
      <w:vertAlign w:val="superscript"/>
    </w:rPr>
  </w:style>
  <w:style w:type="paragraph" w:customStyle="1" w:styleId="ConsPlusTitle">
    <w:name w:val="ConsPlusTitle"/>
    <w:rsid w:val="00D05E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c">
    <w:name w:val="Strong"/>
    <w:qFormat/>
    <w:locked/>
    <w:rsid w:val="00D05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Prikaz/2013/prikaz_2013_04_08_N_1846/PRIKAZ1846.zip" TargetMode="External"/><Relationship Id="rId13" Type="http://schemas.openxmlformats.org/officeDocument/2006/relationships/hyperlink" Target="http://www.prokime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kuban.ru/docs/Zakon/2012/Zakon_RF_2012-12-29_N_273.rtf" TargetMode="External"/><Relationship Id="rId12" Type="http://schemas.openxmlformats.org/officeDocument/2006/relationships/hyperlink" Target="http://darkaterina.narod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am-r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raev.ru" TargetMode="External"/><Relationship Id="rId10" Type="http://schemas.openxmlformats.org/officeDocument/2006/relationships/hyperlink" Target="http://www.edukuban.ru/complproject/new_school/perehod_na_obr_standart/prikaz_2013-02-11_N_714/prikaz_714.zi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kuban.ru/obsheeobr/sodrzhobr/Pismo_ot_26_07_2013_n_47_10886/Pismo.rar" TargetMode="External"/><Relationship Id="rId14" Type="http://schemas.openxmlformats.org/officeDocument/2006/relationships/hyperlink" Target="http://www.cynet.com/Jesus/tim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WareZ Provider</Company>
  <LinksUpToDate>false</LinksUpToDate>
  <CharactersWithSpaces>15399</CharactersWithSpaces>
  <SharedDoc>false</SharedDoc>
  <HLinks>
    <vt:vector size="54" baseType="variant">
      <vt:variant>
        <vt:i4>786496</vt:i4>
      </vt:variant>
      <vt:variant>
        <vt:i4>30</vt:i4>
      </vt:variant>
      <vt:variant>
        <vt:i4>0</vt:i4>
      </vt:variant>
      <vt:variant>
        <vt:i4>5</vt:i4>
      </vt:variant>
      <vt:variant>
        <vt:lpwstr>http://www.kuraev.ru/</vt:lpwstr>
      </vt:variant>
      <vt:variant>
        <vt:lpwstr/>
      </vt:variant>
      <vt:variant>
        <vt:i4>7667833</vt:i4>
      </vt:variant>
      <vt:variant>
        <vt:i4>21</vt:i4>
      </vt:variant>
      <vt:variant>
        <vt:i4>0</vt:i4>
      </vt:variant>
      <vt:variant>
        <vt:i4>5</vt:i4>
      </vt:variant>
      <vt:variant>
        <vt:lpwstr>http://www.cynet.com/Jesus/time.htm</vt:lpwstr>
      </vt:variant>
      <vt:variant>
        <vt:lpwstr/>
      </vt:variant>
      <vt:variant>
        <vt:i4>6488120</vt:i4>
      </vt:variant>
      <vt:variant>
        <vt:i4>18</vt:i4>
      </vt:variant>
      <vt:variant>
        <vt:i4>0</vt:i4>
      </vt:variant>
      <vt:variant>
        <vt:i4>5</vt:i4>
      </vt:variant>
      <vt:variant>
        <vt:lpwstr>http://www.prokimen.ru/</vt:lpwstr>
      </vt:variant>
      <vt:variant>
        <vt:lpwstr/>
      </vt:variant>
      <vt:variant>
        <vt:i4>1310736</vt:i4>
      </vt:variant>
      <vt:variant>
        <vt:i4>15</vt:i4>
      </vt:variant>
      <vt:variant>
        <vt:i4>0</vt:i4>
      </vt:variant>
      <vt:variant>
        <vt:i4>5</vt:i4>
      </vt:variant>
      <vt:variant>
        <vt:lpwstr>http://darkaterina.narod.ru/</vt:lpwstr>
      </vt:variant>
      <vt:variant>
        <vt:lpwstr/>
      </vt:variant>
      <vt:variant>
        <vt:i4>3801190</vt:i4>
      </vt:variant>
      <vt:variant>
        <vt:i4>12</vt:i4>
      </vt:variant>
      <vt:variant>
        <vt:i4>0</vt:i4>
      </vt:variant>
      <vt:variant>
        <vt:i4>5</vt:i4>
      </vt:variant>
      <vt:variant>
        <vt:lpwstr>http://www.hram-rh.ru/</vt:lpwstr>
      </vt:variant>
      <vt:variant>
        <vt:lpwstr/>
      </vt:variant>
      <vt:variant>
        <vt:i4>2162800</vt:i4>
      </vt:variant>
      <vt:variant>
        <vt:i4>9</vt:i4>
      </vt:variant>
      <vt:variant>
        <vt:i4>0</vt:i4>
      </vt:variant>
      <vt:variant>
        <vt:i4>5</vt:i4>
      </vt:variant>
      <vt:variant>
        <vt:lpwstr>http://www.edukuban.ru/complproject/new_school/perehod_na_obr_standart/prikaz_2013-02-11_N_714/prikaz_714.zip</vt:lpwstr>
      </vt:variant>
      <vt:variant>
        <vt:lpwstr/>
      </vt:variant>
      <vt:variant>
        <vt:i4>983156</vt:i4>
      </vt:variant>
      <vt:variant>
        <vt:i4>6</vt:i4>
      </vt:variant>
      <vt:variant>
        <vt:i4>0</vt:i4>
      </vt:variant>
      <vt:variant>
        <vt:i4>5</vt:i4>
      </vt:variant>
      <vt:variant>
        <vt:lpwstr>http://www.edukuban.ru/obsheeobr/sodrzhobr/Pismo_ot_26_07_2013_n_47_10886/Pismo.rar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http://www.edukuban.ru/docs/Prikaz/2013/prikaz_2013_04_08_N_1846/PRIKAZ1846.zip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http://www.edukuban.ru/docs/Zakon/2012/Zakon_RF_2012-12-29_N_273.rtf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www.PHILka.RU</dc:creator>
  <cp:keywords/>
  <cp:lastModifiedBy>Рыжикова</cp:lastModifiedBy>
  <cp:revision>2</cp:revision>
  <cp:lastPrinted>2013-07-16T08:37:00Z</cp:lastPrinted>
  <dcterms:created xsi:type="dcterms:W3CDTF">2013-09-05T10:36:00Z</dcterms:created>
  <dcterms:modified xsi:type="dcterms:W3CDTF">2013-09-05T10:36:00Z</dcterms:modified>
</cp:coreProperties>
</file>