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D9" w:rsidRDefault="007326D9" w:rsidP="007A3E2C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</w:rPr>
      </w:pPr>
      <w:bookmarkStart w:id="0" w:name="_GoBack"/>
      <w:bookmarkEnd w:id="0"/>
      <w:r w:rsidRPr="007A3E2C">
        <w:rPr>
          <w:rFonts w:ascii="Times New Roman" w:hAnsi="Times New Roman"/>
          <w:b/>
          <w:sz w:val="28"/>
        </w:rPr>
        <w:t>Приложение 2</w:t>
      </w:r>
    </w:p>
    <w:p w:rsidR="007326D9" w:rsidRDefault="007326D9" w:rsidP="007A3E2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7326D9" w:rsidRDefault="007326D9" w:rsidP="007A3E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E2C">
        <w:rPr>
          <w:rFonts w:ascii="Times New Roman" w:hAnsi="Times New Roman" w:cs="Times New Roman"/>
          <w:b/>
          <w:sz w:val="28"/>
          <w:szCs w:val="28"/>
        </w:rPr>
        <w:t xml:space="preserve">Методическое описание интерактивного электронного образовательного ресурса </w:t>
      </w:r>
    </w:p>
    <w:p w:rsidR="007326D9" w:rsidRDefault="007326D9" w:rsidP="007A3E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6D9" w:rsidRDefault="007326D9" w:rsidP="007A3E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Автор:</w:t>
      </w:r>
    </w:p>
    <w:p w:rsidR="007326D9" w:rsidRDefault="007326D9" w:rsidP="007A3E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Должность:</w:t>
      </w:r>
    </w:p>
    <w:p w:rsidR="007326D9" w:rsidRDefault="007326D9" w:rsidP="007A3E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работы:</w:t>
      </w:r>
    </w:p>
    <w:p w:rsidR="007326D9" w:rsidRDefault="007326D9" w:rsidP="007A3E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Предмет, класс:</w:t>
      </w:r>
    </w:p>
    <w:p w:rsidR="007326D9" w:rsidRDefault="007326D9" w:rsidP="007A3E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Тема:</w:t>
      </w:r>
    </w:p>
    <w:p w:rsidR="007326D9" w:rsidRDefault="007326D9" w:rsidP="007A3E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Необходимое оборудование и программное обеспечение:</w:t>
      </w:r>
    </w:p>
    <w:p w:rsidR="007326D9" w:rsidRDefault="007326D9" w:rsidP="007A3E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</w:t>
      </w:r>
    </w:p>
    <w:p w:rsidR="007326D9" w:rsidRDefault="007326D9" w:rsidP="007A3E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Задачи:</w:t>
      </w:r>
    </w:p>
    <w:p w:rsidR="007326D9" w:rsidRPr="007326D9" w:rsidRDefault="007326D9" w:rsidP="007A3E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Аннотация: </w:t>
      </w:r>
    </w:p>
    <w:tbl>
      <w:tblPr>
        <w:tblStyle w:val="a4"/>
        <w:tblpPr w:leftFromText="180" w:rightFromText="180" w:vertAnchor="text" w:horzAnchor="margin" w:tblpXSpec="right" w:tblpY="70"/>
        <w:tblW w:w="0" w:type="auto"/>
        <w:tblLook w:val="04A0" w:firstRow="1" w:lastRow="0" w:firstColumn="1" w:lastColumn="0" w:noHBand="0" w:noVBand="1"/>
      </w:tblPr>
      <w:tblGrid>
        <w:gridCol w:w="3696"/>
        <w:gridCol w:w="2933"/>
        <w:gridCol w:w="3119"/>
        <w:gridCol w:w="3260"/>
      </w:tblGrid>
      <w:tr w:rsidR="007326D9" w:rsidTr="007326D9">
        <w:trPr>
          <w:trHeight w:val="1568"/>
        </w:trPr>
        <w:tc>
          <w:tcPr>
            <w:tcW w:w="3696" w:type="dxa"/>
            <w:tcBorders>
              <w:tr2bl w:val="single" w:sz="4" w:space="0" w:color="auto"/>
            </w:tcBorders>
          </w:tcPr>
          <w:p w:rsidR="007326D9" w:rsidRDefault="007326D9" w:rsidP="007326D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Этапы учебной деятельности</w:t>
            </w:r>
          </w:p>
          <w:p w:rsidR="007326D9" w:rsidRDefault="007326D9" w:rsidP="007326D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(урока, темы)</w:t>
            </w:r>
          </w:p>
          <w:p w:rsidR="007326D9" w:rsidRDefault="007326D9" w:rsidP="007326D9">
            <w:pPr>
              <w:rPr>
                <w:rFonts w:ascii="Times New Roman" w:hAnsi="Times New Roman"/>
                <w:sz w:val="16"/>
              </w:rPr>
            </w:pPr>
          </w:p>
          <w:p w:rsidR="007326D9" w:rsidRDefault="007326D9" w:rsidP="007326D9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Скриншоты </w:t>
            </w:r>
          </w:p>
          <w:p w:rsidR="007326D9" w:rsidRDefault="007326D9" w:rsidP="007326D9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страниц ресурса</w:t>
            </w:r>
          </w:p>
        </w:tc>
        <w:tc>
          <w:tcPr>
            <w:tcW w:w="2933" w:type="dxa"/>
          </w:tcPr>
          <w:p w:rsidR="007326D9" w:rsidRDefault="007326D9" w:rsidP="007326D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Описание используемых педагогических приемов</w:t>
            </w:r>
          </w:p>
        </w:tc>
        <w:tc>
          <w:tcPr>
            <w:tcW w:w="3119" w:type="dxa"/>
          </w:tcPr>
          <w:p w:rsidR="007326D9" w:rsidRDefault="007326D9" w:rsidP="007326D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Описание интерактивных приемов, инструментов, функций ПО</w:t>
            </w:r>
          </w:p>
        </w:tc>
        <w:tc>
          <w:tcPr>
            <w:tcW w:w="3260" w:type="dxa"/>
          </w:tcPr>
          <w:p w:rsidR="007326D9" w:rsidRDefault="007326D9" w:rsidP="007326D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Результативность использования ресурса в учебной деятельности</w:t>
            </w:r>
          </w:p>
        </w:tc>
      </w:tr>
      <w:tr w:rsidR="007326D9" w:rsidTr="007326D9">
        <w:tc>
          <w:tcPr>
            <w:tcW w:w="3696" w:type="dxa"/>
          </w:tcPr>
          <w:p w:rsidR="007326D9" w:rsidRDefault="007326D9" w:rsidP="007326D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33" w:type="dxa"/>
          </w:tcPr>
          <w:p w:rsidR="007326D9" w:rsidRDefault="007326D9" w:rsidP="007326D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119" w:type="dxa"/>
          </w:tcPr>
          <w:p w:rsidR="007326D9" w:rsidRDefault="007326D9" w:rsidP="007326D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7326D9" w:rsidRDefault="007326D9" w:rsidP="007326D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326D9" w:rsidTr="007326D9">
        <w:tc>
          <w:tcPr>
            <w:tcW w:w="3696" w:type="dxa"/>
          </w:tcPr>
          <w:p w:rsidR="007326D9" w:rsidRDefault="007326D9" w:rsidP="007326D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33" w:type="dxa"/>
          </w:tcPr>
          <w:p w:rsidR="007326D9" w:rsidRDefault="007326D9" w:rsidP="007326D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119" w:type="dxa"/>
          </w:tcPr>
          <w:p w:rsidR="007326D9" w:rsidRDefault="007326D9" w:rsidP="007326D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7326D9" w:rsidRDefault="007326D9" w:rsidP="007326D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7326D9" w:rsidRDefault="007326D9" w:rsidP="007326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76580" w:rsidRDefault="00B76580"/>
    <w:sectPr w:rsidR="00B76580" w:rsidSect="007326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A5727"/>
    <w:multiLevelType w:val="hybridMultilevel"/>
    <w:tmpl w:val="61989C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6D9"/>
    <w:rsid w:val="007326D9"/>
    <w:rsid w:val="007A3E2C"/>
    <w:rsid w:val="00B7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6D9"/>
    <w:pPr>
      <w:ind w:left="720"/>
      <w:contextualSpacing/>
    </w:pPr>
  </w:style>
  <w:style w:type="table" w:styleId="a4">
    <w:name w:val="Table Grid"/>
    <w:basedOn w:val="a1"/>
    <w:uiPriority w:val="59"/>
    <w:rsid w:val="00732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2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6D9"/>
    <w:pPr>
      <w:ind w:left="720"/>
      <w:contextualSpacing/>
    </w:pPr>
  </w:style>
  <w:style w:type="table" w:styleId="a4">
    <w:name w:val="Table Grid"/>
    <w:basedOn w:val="a1"/>
    <w:uiPriority w:val="59"/>
    <w:rsid w:val="00732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2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Яранцева</dc:creator>
  <cp:keywords/>
  <dc:description/>
  <cp:lastModifiedBy>cs-head</cp:lastModifiedBy>
  <cp:revision>2</cp:revision>
  <dcterms:created xsi:type="dcterms:W3CDTF">2013-10-02T12:55:00Z</dcterms:created>
  <dcterms:modified xsi:type="dcterms:W3CDTF">2013-10-03T04:37:00Z</dcterms:modified>
</cp:coreProperties>
</file>