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05A2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F1C7B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74B59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751028" w:rsidRPr="00F77809">
        <w:rPr>
          <w:rFonts w:ascii="Times New Roman" w:hAnsi="Times New Roman"/>
          <w:sz w:val="24"/>
          <w:szCs w:val="24"/>
          <w:lang w:eastAsia="ru-RU"/>
        </w:rPr>
        <w:t>именуемое в дальнейшем «Исполнитель», в лице проректора по учебной работе и обеспечению качества образования Терновой Людмилы Николаевны, действующ</w:t>
      </w:r>
      <w:r w:rsidR="00751028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751028" w:rsidRPr="00F77809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75102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751028" w:rsidRPr="004E733F" w:rsidRDefault="00751028" w:rsidP="00751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4039A" w:rsidRPr="004E733F" w:rsidRDefault="005862F4" w:rsidP="00751028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color w:val="000000"/>
          <w:szCs w:val="28"/>
        </w:rPr>
        <w:t>«</w:t>
      </w:r>
      <w:r w:rsidR="004F1C7B" w:rsidRPr="004F1C7B">
        <w:rPr>
          <w:rFonts w:ascii="Times New Roman" w:hAnsi="Times New Roman"/>
          <w:color w:val="000000"/>
          <w:szCs w:val="28"/>
        </w:rPr>
        <w:t xml:space="preserve">Эффективные инструменты организации </w:t>
      </w:r>
      <w:proofErr w:type="spellStart"/>
      <w:r w:rsidR="004F1C7B" w:rsidRPr="004F1C7B">
        <w:rPr>
          <w:rFonts w:ascii="Times New Roman" w:hAnsi="Times New Roman"/>
          <w:color w:val="000000"/>
          <w:szCs w:val="28"/>
        </w:rPr>
        <w:t>профориентационного</w:t>
      </w:r>
      <w:proofErr w:type="spellEnd"/>
      <w:r w:rsidR="004F1C7B" w:rsidRPr="004F1C7B">
        <w:rPr>
          <w:rFonts w:ascii="Times New Roman" w:hAnsi="Times New Roman"/>
          <w:color w:val="000000"/>
          <w:szCs w:val="28"/>
        </w:rPr>
        <w:t xml:space="preserve"> школьного пространства</w:t>
      </w:r>
      <w:r w:rsidR="008A4E48" w:rsidRPr="005B55A9">
        <w:rPr>
          <w:b/>
          <w:color w:val="000000"/>
          <w:szCs w:val="28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C7B">
        <w:rPr>
          <w:rFonts w:ascii="Times New Roman" w:hAnsi="Times New Roman"/>
          <w:sz w:val="24"/>
          <w:szCs w:val="24"/>
          <w:lang w:eastAsia="ru-RU"/>
        </w:rPr>
        <w:t>86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B05A2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C7B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80218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F1C7B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F1C7B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80218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B363DC">
        <w:rPr>
          <w:rFonts w:ascii="Times New Roman" w:hAnsi="Times New Roman"/>
        </w:rPr>
        <w:t>-заочная</w:t>
      </w:r>
      <w:bookmarkStart w:id="0" w:name="_GoBack"/>
      <w:bookmarkEnd w:id="0"/>
      <w:r w:rsidR="008A4E48" w:rsidRPr="008A4E48">
        <w:rPr>
          <w:rFonts w:ascii="Times New Roman" w:hAnsi="Times New Roman"/>
        </w:rPr>
        <w:t>, с применением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C7B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E8010D" w:rsidRDefault="005862F4" w:rsidP="00E80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8010D" w:rsidRPr="00E8010D" w:rsidRDefault="00E8010D" w:rsidP="00E80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6C7A" w:rsidRPr="00751028" w:rsidRDefault="005862F4" w:rsidP="0075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B0124C">
        <w:rPr>
          <w:sz w:val="24"/>
        </w:rPr>
        <w:lastRenderedPageBreak/>
        <w:t xml:space="preserve"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8010D" w:rsidRDefault="00E8010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51028" w:rsidRDefault="0075102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51028" w:rsidRDefault="0075102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51028" w:rsidRDefault="0075102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8010D">
        <w:rPr>
          <w:rFonts w:ascii="Times New Roman" w:hAnsi="Times New Roman"/>
          <w:sz w:val="20"/>
          <w:szCs w:val="20"/>
        </w:rPr>
        <w:t>14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4F1C7B">
        <w:rPr>
          <w:rFonts w:ascii="Times New Roman" w:hAnsi="Times New Roman"/>
          <w:sz w:val="20"/>
          <w:szCs w:val="20"/>
        </w:rPr>
        <w:t>марта</w:t>
      </w:r>
      <w:r w:rsidR="008A4E4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E8010D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8010D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1C7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8010D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F1C7B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4F1C7B">
              <w:rPr>
                <w:sz w:val="24"/>
                <w:szCs w:val="24"/>
              </w:rPr>
              <w:t xml:space="preserve"> 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8010D">
              <w:rPr>
                <w:sz w:val="24"/>
                <w:szCs w:val="24"/>
              </w:rPr>
              <w:t>22</w:t>
            </w:r>
            <w:r w:rsidR="008A4E4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 xml:space="preserve">доверенности </w:t>
      </w:r>
      <w:r w:rsidR="00751028" w:rsidRPr="00751028">
        <w:rPr>
          <w:rFonts w:ascii="Times New Roman" w:hAnsi="Times New Roman"/>
          <w:sz w:val="24"/>
          <w:szCs w:val="24"/>
        </w:rPr>
        <w:t>№ 1 от 17.01.2022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E73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A4E48" w:rsidRPr="008A4E48">
        <w:rPr>
          <w:rFonts w:ascii="Times New Roman" w:hAnsi="Times New Roman"/>
          <w:color w:val="000000"/>
          <w:szCs w:val="28"/>
        </w:rPr>
        <w:t>«</w:t>
      </w:r>
      <w:r w:rsidR="00E8010D" w:rsidRPr="002B05A2">
        <w:rPr>
          <w:rFonts w:ascii="Times New Roman" w:hAnsi="Times New Roman"/>
          <w:color w:val="000000"/>
          <w:szCs w:val="28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</w:t>
      </w:r>
      <w:r w:rsidR="008A4E48" w:rsidRPr="008A4E48">
        <w:rPr>
          <w:rFonts w:ascii="Times New Roman" w:hAnsi="Times New Roman"/>
          <w:color w:val="000000"/>
          <w:szCs w:val="28"/>
        </w:rPr>
        <w:t>»</w:t>
      </w:r>
      <w:r w:rsidR="008A4E48">
        <w:rPr>
          <w:b/>
          <w:color w:val="000000"/>
          <w:szCs w:val="28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F1C7B">
        <w:rPr>
          <w:rFonts w:ascii="Times New Roman" w:hAnsi="Times New Roman"/>
          <w:sz w:val="24"/>
          <w:szCs w:val="24"/>
          <w:lang w:eastAsia="ru-RU"/>
        </w:rPr>
        <w:t>86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F93C02">
        <w:rPr>
          <w:rFonts w:ascii="Times New Roman" w:hAnsi="Times New Roman"/>
          <w:sz w:val="24"/>
          <w:szCs w:val="24"/>
          <w:lang w:eastAsia="ru-RU"/>
        </w:rPr>
        <w:t>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8010D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C7B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E8010D">
        <w:rPr>
          <w:rFonts w:ascii="Times New Roman" w:hAnsi="Times New Roman"/>
          <w:sz w:val="24"/>
          <w:szCs w:val="24"/>
          <w:lang w:eastAsia="ru-RU"/>
        </w:rPr>
        <w:t>22 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4F1C7B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C7B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8010D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B363DC" w:rsidRPr="00B363DC">
        <w:rPr>
          <w:rFonts w:ascii="Times New Roman" w:hAnsi="Times New Roman"/>
        </w:rPr>
        <w:t>-</w:t>
      </w:r>
      <w:r w:rsidR="00B363DC">
        <w:rPr>
          <w:rFonts w:ascii="Times New Roman" w:hAnsi="Times New Roman"/>
        </w:rPr>
        <w:t>заочная</w:t>
      </w:r>
      <w:r w:rsidR="008A4E48" w:rsidRPr="008A4E48">
        <w:rPr>
          <w:rFonts w:ascii="Times New Roman" w:hAnsi="Times New Roman"/>
        </w:rPr>
        <w:t>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C7B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4E733F">
      <w:pPr>
        <w:spacing w:line="240" w:lineRule="auto"/>
        <w:rPr>
          <w:rFonts w:ascii="Times New Roman" w:hAnsi="Times New Roman"/>
        </w:rPr>
      </w:pPr>
    </w:p>
    <w:p w:rsidR="004A4177" w:rsidRDefault="004A4177" w:rsidP="004E733F">
      <w:pPr>
        <w:spacing w:line="240" w:lineRule="auto"/>
        <w:rPr>
          <w:rFonts w:ascii="Times New Roman" w:hAnsi="Times New Roman"/>
        </w:rPr>
      </w:pPr>
    </w:p>
    <w:p w:rsidR="004A4177" w:rsidRDefault="004A4177" w:rsidP="004E733F">
      <w:pPr>
        <w:spacing w:line="240" w:lineRule="auto"/>
        <w:rPr>
          <w:rFonts w:ascii="Times New Roman" w:hAnsi="Times New Roman"/>
        </w:rPr>
      </w:pPr>
    </w:p>
    <w:p w:rsidR="004A4177" w:rsidRPr="004E733F" w:rsidRDefault="004A4177" w:rsidP="004E733F">
      <w:pPr>
        <w:spacing w:line="240" w:lineRule="auto"/>
        <w:rPr>
          <w:rFonts w:ascii="Times New Roman" w:hAnsi="Times New Roman"/>
        </w:rPr>
      </w:pPr>
    </w:p>
    <w:sectPr w:rsidR="004A4177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01" w:rsidRDefault="00AF0401" w:rsidP="006D2377">
      <w:pPr>
        <w:spacing w:after="0" w:line="240" w:lineRule="auto"/>
      </w:pPr>
      <w:r>
        <w:separator/>
      </w:r>
    </w:p>
  </w:endnote>
  <w:endnote w:type="continuationSeparator" w:id="0">
    <w:p w:rsidR="00AF0401" w:rsidRDefault="00AF040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01" w:rsidRDefault="00AF0401" w:rsidP="006D2377">
      <w:pPr>
        <w:spacing w:after="0" w:line="240" w:lineRule="auto"/>
      </w:pPr>
      <w:r>
        <w:separator/>
      </w:r>
    </w:p>
  </w:footnote>
  <w:footnote w:type="continuationSeparator" w:id="0">
    <w:p w:rsidR="00AF0401" w:rsidRDefault="00AF040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363D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46758"/>
    <w:rsid w:val="00254DA9"/>
    <w:rsid w:val="00256BB2"/>
    <w:rsid w:val="00256D6F"/>
    <w:rsid w:val="002578AF"/>
    <w:rsid w:val="00276C7A"/>
    <w:rsid w:val="00280218"/>
    <w:rsid w:val="002A06B1"/>
    <w:rsid w:val="002A3046"/>
    <w:rsid w:val="002A708A"/>
    <w:rsid w:val="002B05A2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2DA7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0334"/>
    <w:rsid w:val="004928AC"/>
    <w:rsid w:val="0049381C"/>
    <w:rsid w:val="004A4177"/>
    <w:rsid w:val="004E733F"/>
    <w:rsid w:val="004F1C7B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27A"/>
    <w:rsid w:val="00661749"/>
    <w:rsid w:val="0066296F"/>
    <w:rsid w:val="006804EB"/>
    <w:rsid w:val="00686584"/>
    <w:rsid w:val="006B7F1F"/>
    <w:rsid w:val="006D2377"/>
    <w:rsid w:val="006E48E8"/>
    <w:rsid w:val="006E6C8B"/>
    <w:rsid w:val="00706E63"/>
    <w:rsid w:val="00712606"/>
    <w:rsid w:val="007136E2"/>
    <w:rsid w:val="007219B7"/>
    <w:rsid w:val="007221D2"/>
    <w:rsid w:val="00751028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401"/>
    <w:rsid w:val="00AF0A46"/>
    <w:rsid w:val="00AF156A"/>
    <w:rsid w:val="00B0124C"/>
    <w:rsid w:val="00B14DF9"/>
    <w:rsid w:val="00B165F6"/>
    <w:rsid w:val="00B203E2"/>
    <w:rsid w:val="00B26295"/>
    <w:rsid w:val="00B27384"/>
    <w:rsid w:val="00B363DC"/>
    <w:rsid w:val="00B74B5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615D"/>
    <w:rsid w:val="00D15F86"/>
    <w:rsid w:val="00D2060C"/>
    <w:rsid w:val="00D25564"/>
    <w:rsid w:val="00D33E21"/>
    <w:rsid w:val="00D52384"/>
    <w:rsid w:val="00D56298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31D9"/>
    <w:rsid w:val="00E8010D"/>
    <w:rsid w:val="00E82661"/>
    <w:rsid w:val="00E9115F"/>
    <w:rsid w:val="00EA2B31"/>
    <w:rsid w:val="00EA5187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15C8-2904-4476-B625-BD0A89BB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46</cp:revision>
  <cp:lastPrinted>2021-12-03T09:58:00Z</cp:lastPrinted>
  <dcterms:created xsi:type="dcterms:W3CDTF">2018-07-05T12:53:00Z</dcterms:created>
  <dcterms:modified xsi:type="dcterms:W3CDTF">2022-03-01T07:53:00Z</dcterms:modified>
</cp:coreProperties>
</file>